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16928274" w:rsidR="004B2B8C" w:rsidRPr="00CE6097" w:rsidRDefault="00790474" w:rsidP="00A71FE8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theme="minorHAnsi"/>
                <w:sz w:val="28"/>
                <w:szCs w:val="28"/>
              </w:rPr>
              <w:t>Masses volumiques et pression dans les liquides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1E887392" w:rsidR="0085793C" w:rsidRPr="00CE6097" w:rsidRDefault="00790474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des fluides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Pression hydrostatique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6B6995">
        <w:trPr>
          <w:trHeight w:val="4019"/>
        </w:trPr>
        <w:tc>
          <w:tcPr>
            <w:tcW w:w="9812" w:type="dxa"/>
            <w:gridSpan w:val="3"/>
          </w:tcPr>
          <w:p w14:paraId="2E4D731C" w14:textId="3213D35F" w:rsidR="001F3B9F" w:rsidRPr="00991128" w:rsidRDefault="00E30773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5BE84031" wp14:editId="3F6B0F3B">
                  <wp:simplePos x="0" y="0"/>
                  <wp:positionH relativeFrom="column">
                    <wp:posOffset>3683000</wp:posOffset>
                  </wp:positionH>
                  <wp:positionV relativeFrom="paragraph">
                    <wp:posOffset>109855</wp:posOffset>
                  </wp:positionV>
                  <wp:extent cx="2319020" cy="2146300"/>
                  <wp:effectExtent l="0" t="0" r="5080" b="6350"/>
                  <wp:wrapTight wrapText="bothSides">
                    <wp:wrapPolygon edited="0">
                      <wp:start x="0" y="0"/>
                      <wp:lineTo x="0" y="21472"/>
                      <wp:lineTo x="21470" y="21472"/>
                      <wp:lineTo x="2147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ll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>Liste du matériel </w:t>
            </w:r>
            <w:r w:rsidR="009D7AF5">
              <w:rPr>
                <w:rFonts w:cstheme="minorHAnsi"/>
              </w:rPr>
              <w:t xml:space="preserve">et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24ED54CE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90474">
              <w:rPr>
                <w:rFonts w:cstheme="minorHAnsi"/>
              </w:rPr>
              <w:t>Une pompe à air pour aquarium.</w:t>
            </w:r>
          </w:p>
          <w:p w14:paraId="2E4D7321" w14:textId="112E1894" w:rsidR="0085793C" w:rsidRDefault="00790474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Tubes souples et transparents en matière plastique</w:t>
            </w:r>
          </w:p>
          <w:p w14:paraId="2EF072D4" w14:textId="1EB1085C" w:rsidR="00790474" w:rsidRPr="00991128" w:rsidRDefault="00790474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jonction pour tuyaux en forme de Y.</w:t>
            </w:r>
          </w:p>
          <w:p w14:paraId="2E4D7322" w14:textId="1C409E2C" w:rsidR="0085793C" w:rsidRPr="00991128" w:rsidRDefault="00790474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Deux récipients transparents (erlenmeyers</w:t>
            </w:r>
            <w:r w:rsidR="00E30773">
              <w:rPr>
                <w:rFonts w:cstheme="minorHAnsi"/>
              </w:rPr>
              <w:t xml:space="preserve">, tubes à gaz, </w:t>
            </w:r>
            <w:proofErr w:type="gramStart"/>
            <w:r w:rsidR="00E30773">
              <w:rPr>
                <w:rFonts w:cstheme="minorHAnsi"/>
              </w:rPr>
              <w:t>…</w:t>
            </w:r>
            <w:r>
              <w:rPr>
                <w:rFonts w:cstheme="minorHAnsi"/>
              </w:rPr>
              <w:t xml:space="preserve"> )</w:t>
            </w:r>
            <w:proofErr w:type="gramEnd"/>
          </w:p>
          <w:p w14:paraId="2E4D7323" w14:textId="5FCDB2B7" w:rsidR="0085793C" w:rsidRPr="00991128" w:rsidRDefault="00790474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 xml:space="preserve">- De l’eau, de l’eau saturée en </w:t>
            </w:r>
            <w:proofErr w:type="spellStart"/>
            <w:r>
              <w:rPr>
                <w:rFonts w:cstheme="minorHAnsi"/>
              </w:rPr>
              <w:t>NaCl</w:t>
            </w:r>
            <w:proofErr w:type="spellEnd"/>
            <w:r>
              <w:rPr>
                <w:rFonts w:cstheme="minorHAnsi"/>
              </w:rPr>
              <w:t>, de l’alcool</w:t>
            </w:r>
            <w:r w:rsidR="00D51E54">
              <w:rPr>
                <w:rFonts w:cstheme="minorHAnsi"/>
              </w:rPr>
              <w:t xml:space="preserve"> méthylique</w:t>
            </w:r>
            <w:r>
              <w:rPr>
                <w:rFonts w:cstheme="minorHAnsi"/>
              </w:rPr>
              <w:t>, …</w:t>
            </w:r>
          </w:p>
          <w:p w14:paraId="2E4D7324" w14:textId="77777777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5" w14:textId="73CA92F9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6" w14:textId="2B078890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46EF198A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5E884A2E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30773">
              <w:rPr>
                <w:rFonts w:cstheme="minorHAnsi"/>
              </w:rPr>
              <w:t xml:space="preserve">Les extrémités des tuyaux plongeant dans les deux récipients doivent être maintenus </w:t>
            </w:r>
            <w:r w:rsidR="00E30773" w:rsidRPr="00D51615">
              <w:rPr>
                <w:rFonts w:cstheme="minorHAnsi"/>
                <w:u w:val="single"/>
              </w:rPr>
              <w:t>au même niveau</w:t>
            </w:r>
            <w:r w:rsidR="00E30773">
              <w:rPr>
                <w:rFonts w:cstheme="minorHAnsi"/>
              </w:rPr>
              <w:t xml:space="preserve"> durant</w:t>
            </w:r>
            <w:r w:rsidR="00D51615">
              <w:rPr>
                <w:rFonts w:cstheme="minorHAnsi"/>
              </w:rPr>
              <w:t xml:space="preserve"> toute</w:t>
            </w:r>
            <w:r w:rsidR="00E30773">
              <w:rPr>
                <w:rFonts w:cstheme="minorHAnsi"/>
              </w:rPr>
              <w:t xml:space="preserve"> l’expérience.</w:t>
            </w:r>
          </w:p>
          <w:p w14:paraId="61329C98" w14:textId="2D92BB3A" w:rsidR="00E30773" w:rsidRDefault="00D51E54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Les niveaux des liquides </w:t>
            </w:r>
            <w:r w:rsidR="00233E15">
              <w:rPr>
                <w:rFonts w:cstheme="minorHAnsi"/>
              </w:rPr>
              <w:t xml:space="preserve">dans les deux récipients </w:t>
            </w:r>
            <w:r>
              <w:rPr>
                <w:rFonts w:cstheme="minorHAnsi"/>
              </w:rPr>
              <w:t xml:space="preserve">doivent être </w:t>
            </w:r>
            <w:r w:rsidRPr="00D51615">
              <w:rPr>
                <w:rFonts w:cstheme="minorHAnsi"/>
                <w:u w:val="single"/>
              </w:rPr>
              <w:t>identiques</w:t>
            </w:r>
            <w:r>
              <w:rPr>
                <w:rFonts w:cstheme="minorHAnsi"/>
              </w:rPr>
              <w:t xml:space="preserve"> au départ des tests.</w:t>
            </w:r>
          </w:p>
          <w:p w14:paraId="712564DA" w14:textId="0D3C797A" w:rsidR="00D51615" w:rsidRDefault="00D51615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Suivant la masse volumique des liquides utilisés, les bulles sortent plus ou moins facilement du bas des tuyaux.</w:t>
            </w:r>
          </w:p>
          <w:p w14:paraId="2E4D732A" w14:textId="209DD620" w:rsidR="00AA5450" w:rsidRPr="00991128" w:rsidRDefault="00AA5450" w:rsidP="00E30773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25EDD505" w:rsidR="003309E0" w:rsidRPr="00991128" w:rsidRDefault="00161367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  <w:r w:rsidR="00D51E54">
              <w:rPr>
                <w:rFonts w:cstheme="minorHAnsi"/>
              </w:rPr>
              <w:t xml:space="preserve"> (Les élèves non pas connaissance des liquides qui vont être testés).</w:t>
            </w:r>
          </w:p>
          <w:p w14:paraId="6014F21E" w14:textId="0ED9A338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30773">
              <w:rPr>
                <w:rFonts w:cstheme="minorHAnsi"/>
              </w:rPr>
              <w:t xml:space="preserve">Prérequis : </w:t>
            </w:r>
            <w:r w:rsidR="00D51615">
              <w:rPr>
                <w:rFonts w:cstheme="minorHAnsi"/>
              </w:rPr>
              <w:t xml:space="preserve">les </w:t>
            </w:r>
            <w:r w:rsidR="00E30773">
              <w:rPr>
                <w:rFonts w:cstheme="minorHAnsi"/>
              </w:rPr>
              <w:t>notions de masse volumique et de pression hydrostatique</w:t>
            </w:r>
            <w:r w:rsidR="00D51E54">
              <w:rPr>
                <w:rFonts w:cstheme="minorHAnsi"/>
              </w:rPr>
              <w:t>.</w:t>
            </w:r>
          </w:p>
          <w:p w14:paraId="1E99558C" w14:textId="6BEBBBF6" w:rsidR="002D683C" w:rsidRDefault="002D683C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1615">
              <w:rPr>
                <w:rFonts w:cstheme="minorHAnsi"/>
              </w:rPr>
              <w:t xml:space="preserve"> </w:t>
            </w:r>
            <w:r w:rsidR="00E30773">
              <w:rPr>
                <w:rFonts w:cstheme="minorHAnsi"/>
              </w:rPr>
              <w:t xml:space="preserve">Par comparaison avec l’eau, on peut vérifier </w:t>
            </w:r>
            <w:r w:rsidR="00D51E54">
              <w:rPr>
                <w:rFonts w:cstheme="minorHAnsi"/>
              </w:rPr>
              <w:t xml:space="preserve">si la masse volumique </w:t>
            </w:r>
            <w:r w:rsidR="00D51615">
              <w:rPr>
                <w:rFonts w:cstheme="minorHAnsi"/>
              </w:rPr>
              <w:t>d’un</w:t>
            </w:r>
            <w:r w:rsidR="00D51E54">
              <w:rPr>
                <w:rFonts w:cstheme="minorHAnsi"/>
              </w:rPr>
              <w:t xml:space="preserve"> liquide est égale, plus grande ou plus petite que celle de l’eau en testant les couples [eau-eau], [eau-alcool méthylique], [eau-eau saturée en </w:t>
            </w:r>
            <w:proofErr w:type="spellStart"/>
            <w:r w:rsidR="00D51E54">
              <w:rPr>
                <w:rFonts w:cstheme="minorHAnsi"/>
              </w:rPr>
              <w:t>NaCl</w:t>
            </w:r>
            <w:proofErr w:type="spellEnd"/>
            <w:r w:rsidR="00D51E54">
              <w:rPr>
                <w:rFonts w:cstheme="minorHAnsi"/>
              </w:rPr>
              <w:t xml:space="preserve">], [alcool méthylique-eau saturée en </w:t>
            </w:r>
            <w:proofErr w:type="spellStart"/>
            <w:r w:rsidR="00D51E54">
              <w:rPr>
                <w:rFonts w:cstheme="minorHAnsi"/>
              </w:rPr>
              <w:t>NaCl</w:t>
            </w:r>
            <w:proofErr w:type="spellEnd"/>
            <w:r w:rsidR="00D51E54">
              <w:rPr>
                <w:rFonts w:cstheme="minorHAnsi"/>
              </w:rPr>
              <w:t>], …</w:t>
            </w:r>
            <w:r w:rsidR="00233E15">
              <w:rPr>
                <w:rFonts w:cstheme="minorHAnsi"/>
              </w:rPr>
              <w:t xml:space="preserve"> </w:t>
            </w:r>
          </w:p>
          <w:p w14:paraId="6A7E482A" w14:textId="0220D9CC" w:rsidR="00BB7D5C" w:rsidRDefault="00BB7D5C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(On pourra également remarquer qu’une faible différence de hauteur entre les 2 tuyaux et donc une faible différence de pression est suffisante pour que l’air insufflé choisisse telle voie et pas l’autre).</w:t>
            </w:r>
          </w:p>
          <w:p w14:paraId="198AFEF7" w14:textId="5C165703" w:rsidR="002D683C" w:rsidRPr="00137871" w:rsidRDefault="002D683C" w:rsidP="00137871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27F8D037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5716D5DD" w14:textId="5707A8CD" w:rsidR="00BB7D5C" w:rsidRDefault="005E4328" w:rsidP="00BB7D5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B7D5C">
              <w:rPr>
                <w:rFonts w:cstheme="minorHAnsi"/>
              </w:rPr>
              <w:t xml:space="preserve">Des expériences diverses sur ce thème sont également exploitées dans des tests sur les fluides sur </w:t>
            </w:r>
            <w:hyperlink r:id="rId10" w:history="1">
              <w:r w:rsidR="00BB7D5C"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1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6926B" w14:textId="77777777" w:rsidR="00C472A2" w:rsidRDefault="00C472A2" w:rsidP="00245A87">
      <w:pPr>
        <w:spacing w:after="0" w:line="240" w:lineRule="auto"/>
      </w:pPr>
      <w:r>
        <w:separator/>
      </w:r>
    </w:p>
  </w:endnote>
  <w:endnote w:type="continuationSeparator" w:id="0">
    <w:p w14:paraId="4C4E2171" w14:textId="77777777" w:rsidR="00C472A2" w:rsidRDefault="00C472A2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26A4" w14:textId="77777777" w:rsidR="00C472A2" w:rsidRDefault="00C472A2" w:rsidP="00245A87">
      <w:pPr>
        <w:spacing w:after="0" w:line="240" w:lineRule="auto"/>
      </w:pPr>
      <w:r>
        <w:separator/>
      </w:r>
    </w:p>
  </w:footnote>
  <w:footnote w:type="continuationSeparator" w:id="0">
    <w:p w14:paraId="29FF5940" w14:textId="77777777" w:rsidR="00C472A2" w:rsidRDefault="00C472A2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C0841"/>
    <w:rsid w:val="001F3B9F"/>
    <w:rsid w:val="00203895"/>
    <w:rsid w:val="00233E15"/>
    <w:rsid w:val="00240769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2677F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97F15"/>
    <w:rsid w:val="004B2B8C"/>
    <w:rsid w:val="004E5E49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219B"/>
    <w:rsid w:val="005D5BBB"/>
    <w:rsid w:val="005E4328"/>
    <w:rsid w:val="005F0046"/>
    <w:rsid w:val="00625DCD"/>
    <w:rsid w:val="00643227"/>
    <w:rsid w:val="0066067D"/>
    <w:rsid w:val="006621BC"/>
    <w:rsid w:val="00673A0D"/>
    <w:rsid w:val="006A4C49"/>
    <w:rsid w:val="006A6585"/>
    <w:rsid w:val="006B6510"/>
    <w:rsid w:val="006B6995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0474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9D7AF5"/>
    <w:rsid w:val="00A45DD4"/>
    <w:rsid w:val="00A53FC9"/>
    <w:rsid w:val="00A71FE8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B7D5C"/>
    <w:rsid w:val="00C25F6D"/>
    <w:rsid w:val="00C37C5F"/>
    <w:rsid w:val="00C44D42"/>
    <w:rsid w:val="00C472A2"/>
    <w:rsid w:val="00CD1BB7"/>
    <w:rsid w:val="00CE019C"/>
    <w:rsid w:val="00CE04C8"/>
    <w:rsid w:val="00CE6097"/>
    <w:rsid w:val="00D26B79"/>
    <w:rsid w:val="00D43A50"/>
    <w:rsid w:val="00D51615"/>
    <w:rsid w:val="00D51E54"/>
    <w:rsid w:val="00D5486D"/>
    <w:rsid w:val="00D9720B"/>
    <w:rsid w:val="00DA30F5"/>
    <w:rsid w:val="00DD0414"/>
    <w:rsid w:val="00E30773"/>
    <w:rsid w:val="00E70534"/>
    <w:rsid w:val="00EA195C"/>
    <w:rsid w:val="00EB0690"/>
    <w:rsid w:val="00EE14D0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agnosciences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F94F-4DDA-435F-A7BB-6CECD165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11</cp:revision>
  <cp:lastPrinted>2016-02-23T09:33:00Z</cp:lastPrinted>
  <dcterms:created xsi:type="dcterms:W3CDTF">2019-10-08T08:02:00Z</dcterms:created>
  <dcterms:modified xsi:type="dcterms:W3CDTF">2019-11-08T07:18:00Z</dcterms:modified>
</cp:coreProperties>
</file>