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7F" w:rsidRDefault="007F2D9E">
      <w:pPr>
        <w:pStyle w:val="Titre1"/>
        <w:tabs>
          <w:tab w:val="left" w:pos="1524"/>
        </w:tabs>
      </w:pPr>
      <w:r>
        <w:rPr>
          <w:noProof/>
          <w:lang w:val="fr-BE" w:eastAsia="fr-BE"/>
        </w:rPr>
        <mc:AlternateContent>
          <mc:Choice Requires="wps">
            <w:drawing>
              <wp:anchor distT="0" distB="0" distL="114300" distR="114300" simplePos="0" relativeHeight="503289272" behindDoc="1" locked="0" layoutInCell="1" allowOverlap="1">
                <wp:simplePos x="0" y="0"/>
                <wp:positionH relativeFrom="page">
                  <wp:posOffset>881380</wp:posOffset>
                </wp:positionH>
                <wp:positionV relativeFrom="page">
                  <wp:posOffset>5054600</wp:posOffset>
                </wp:positionV>
                <wp:extent cx="19050" cy="180340"/>
                <wp:effectExtent l="5080" t="6350" r="4445" b="381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80340"/>
                        </a:xfrm>
                        <a:custGeom>
                          <a:avLst/>
                          <a:gdLst>
                            <a:gd name="T0" fmla="+- 0 1402 1388"/>
                            <a:gd name="T1" fmla="*/ T0 w 30"/>
                            <a:gd name="T2" fmla="+- 0 7960 7960"/>
                            <a:gd name="T3" fmla="*/ 7960 h 284"/>
                            <a:gd name="T4" fmla="+- 0 1388 1388"/>
                            <a:gd name="T5" fmla="*/ T4 w 30"/>
                            <a:gd name="T6" fmla="+- 0 7964 7960"/>
                            <a:gd name="T7" fmla="*/ 7964 h 284"/>
                            <a:gd name="T8" fmla="+- 0 1388 1388"/>
                            <a:gd name="T9" fmla="*/ T8 w 30"/>
                            <a:gd name="T10" fmla="+- 0 8244 7960"/>
                            <a:gd name="T11" fmla="*/ 8244 h 284"/>
                            <a:gd name="T12" fmla="+- 0 1402 1388"/>
                            <a:gd name="T13" fmla="*/ T12 w 30"/>
                            <a:gd name="T14" fmla="+- 0 8240 7960"/>
                            <a:gd name="T15" fmla="*/ 8240 h 284"/>
                            <a:gd name="T16" fmla="+- 0 1418 1388"/>
                            <a:gd name="T17" fmla="*/ T16 w 30"/>
                            <a:gd name="T18" fmla="+- 0 8234 7960"/>
                            <a:gd name="T19" fmla="*/ 8234 h 284"/>
                            <a:gd name="T20" fmla="+- 0 1418 1388"/>
                            <a:gd name="T21" fmla="*/ T20 w 30"/>
                            <a:gd name="T22" fmla="+- 0 7964 7960"/>
                            <a:gd name="T23" fmla="*/ 7964 h 284"/>
                            <a:gd name="T24" fmla="+- 0 1402 1388"/>
                            <a:gd name="T25" fmla="*/ T24 w 30"/>
                            <a:gd name="T26" fmla="+- 0 7960 7960"/>
                            <a:gd name="T27" fmla="*/ 7960 h 284"/>
                          </a:gdLst>
                          <a:ahLst/>
                          <a:cxnLst>
                            <a:cxn ang="0">
                              <a:pos x="T1" y="T3"/>
                            </a:cxn>
                            <a:cxn ang="0">
                              <a:pos x="T5" y="T7"/>
                            </a:cxn>
                            <a:cxn ang="0">
                              <a:pos x="T9" y="T11"/>
                            </a:cxn>
                            <a:cxn ang="0">
                              <a:pos x="T13" y="T15"/>
                            </a:cxn>
                            <a:cxn ang="0">
                              <a:pos x="T17" y="T19"/>
                            </a:cxn>
                            <a:cxn ang="0">
                              <a:pos x="T21" y="T23"/>
                            </a:cxn>
                            <a:cxn ang="0">
                              <a:pos x="T25" y="T27"/>
                            </a:cxn>
                          </a:cxnLst>
                          <a:rect l="0" t="0" r="r" b="b"/>
                          <a:pathLst>
                            <a:path w="30" h="284">
                              <a:moveTo>
                                <a:pt x="14" y="0"/>
                              </a:moveTo>
                              <a:lnTo>
                                <a:pt x="0" y="4"/>
                              </a:lnTo>
                              <a:lnTo>
                                <a:pt x="0" y="284"/>
                              </a:lnTo>
                              <a:lnTo>
                                <a:pt x="14" y="280"/>
                              </a:lnTo>
                              <a:lnTo>
                                <a:pt x="30" y="274"/>
                              </a:lnTo>
                              <a:lnTo>
                                <a:pt x="30" y="4"/>
                              </a:lnTo>
                              <a:lnTo>
                                <a:pt x="14"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6374" id="Freeform 4" o:spid="_x0000_s1026" style="position:absolute;margin-left:69.4pt;margin-top:398pt;width:1.5pt;height:14.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" path="m14,l,4,,284r14,-4l30,274,30,4,14,xe" fillcolor="#3e3e3e" stroked="f">
                <v:path arrowok="t" o:connecttype="custom" o:connectlocs="8890,5054600;0,5057140;0,5234940;8890,5232400;19050,5228590;19050,5057140;8890,5054600" o:connectangles="0,0,0,0,0,0,0"/>
                <w10:wrap anchorx="page" anchory="page"/>
              </v:shape>
            </w:pict>
          </mc:Fallback>
        </mc:AlternateContent>
      </w:r>
      <w:r>
        <w:rPr>
          <w:noProof/>
          <w:lang w:val="fr-BE" w:eastAsia="fr-BE"/>
        </w:rPr>
        <mc:AlternateContent>
          <mc:Choice Requires="wps">
            <w:drawing>
              <wp:anchor distT="0" distB="0" distL="114300" distR="114300" simplePos="0" relativeHeight="503289296" behindDoc="1" locked="0" layoutInCell="1" allowOverlap="1">
                <wp:simplePos x="0" y="0"/>
                <wp:positionH relativeFrom="page">
                  <wp:posOffset>881380</wp:posOffset>
                </wp:positionH>
                <wp:positionV relativeFrom="page">
                  <wp:posOffset>5514340</wp:posOffset>
                </wp:positionV>
                <wp:extent cx="19050" cy="182880"/>
                <wp:effectExtent l="5080" t="8890" r="4445" b="825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82880"/>
                        </a:xfrm>
                        <a:custGeom>
                          <a:avLst/>
                          <a:gdLst>
                            <a:gd name="T0" fmla="+- 0 1388 1388"/>
                            <a:gd name="T1" fmla="*/ T0 w 30"/>
                            <a:gd name="T2" fmla="+- 0 8684 8684"/>
                            <a:gd name="T3" fmla="*/ 8684 h 288"/>
                            <a:gd name="T4" fmla="+- 0 1388 1388"/>
                            <a:gd name="T5" fmla="*/ T4 w 30"/>
                            <a:gd name="T6" fmla="+- 0 8972 8684"/>
                            <a:gd name="T7" fmla="*/ 8972 h 288"/>
                            <a:gd name="T8" fmla="+- 0 1402 1388"/>
                            <a:gd name="T9" fmla="*/ T8 w 30"/>
                            <a:gd name="T10" fmla="+- 0 8968 8684"/>
                            <a:gd name="T11" fmla="*/ 8968 h 288"/>
                            <a:gd name="T12" fmla="+- 0 1418 1388"/>
                            <a:gd name="T13" fmla="*/ T12 w 30"/>
                            <a:gd name="T14" fmla="+- 0 8962 8684"/>
                            <a:gd name="T15" fmla="*/ 8962 h 288"/>
                            <a:gd name="T16" fmla="+- 0 1418 1388"/>
                            <a:gd name="T17" fmla="*/ T16 w 30"/>
                            <a:gd name="T18" fmla="+- 0 8694 8684"/>
                            <a:gd name="T19" fmla="*/ 8694 h 288"/>
                            <a:gd name="T20" fmla="+- 0 1402 1388"/>
                            <a:gd name="T21" fmla="*/ T20 w 30"/>
                            <a:gd name="T22" fmla="+- 0 8690 8684"/>
                            <a:gd name="T23" fmla="*/ 8690 h 288"/>
                            <a:gd name="T24" fmla="+- 0 1388 1388"/>
                            <a:gd name="T25" fmla="*/ T24 w 30"/>
                            <a:gd name="T26" fmla="+- 0 8684 8684"/>
                            <a:gd name="T27" fmla="*/ 8684 h 288"/>
                          </a:gdLst>
                          <a:ahLst/>
                          <a:cxnLst>
                            <a:cxn ang="0">
                              <a:pos x="T1" y="T3"/>
                            </a:cxn>
                            <a:cxn ang="0">
                              <a:pos x="T5" y="T7"/>
                            </a:cxn>
                            <a:cxn ang="0">
                              <a:pos x="T9" y="T11"/>
                            </a:cxn>
                            <a:cxn ang="0">
                              <a:pos x="T13" y="T15"/>
                            </a:cxn>
                            <a:cxn ang="0">
                              <a:pos x="T17" y="T19"/>
                            </a:cxn>
                            <a:cxn ang="0">
                              <a:pos x="T21" y="T23"/>
                            </a:cxn>
                            <a:cxn ang="0">
                              <a:pos x="T25" y="T27"/>
                            </a:cxn>
                          </a:cxnLst>
                          <a:rect l="0" t="0" r="r" b="b"/>
                          <a:pathLst>
                            <a:path w="30" h="288">
                              <a:moveTo>
                                <a:pt x="0" y="0"/>
                              </a:moveTo>
                              <a:lnTo>
                                <a:pt x="0" y="288"/>
                              </a:lnTo>
                              <a:lnTo>
                                <a:pt x="14" y="284"/>
                              </a:lnTo>
                              <a:lnTo>
                                <a:pt x="30" y="278"/>
                              </a:lnTo>
                              <a:lnTo>
                                <a:pt x="30" y="10"/>
                              </a:lnTo>
                              <a:lnTo>
                                <a:pt x="14" y="6"/>
                              </a:lnTo>
                              <a:lnTo>
                                <a:pt x="0"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60770" id="Freeform 3" o:spid="_x0000_s1026" style="position:absolute;margin-left:69.4pt;margin-top:434.2pt;width:1.5pt;height:14.4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" path="m,l,288r14,-4l30,278,30,10,14,6,,xe" fillcolor="#3e3e3e" stroked="f">
                <v:path arrowok="t" o:connecttype="custom" o:connectlocs="0,5514340;0,5697220;8890,5694680;19050,5690870;19050,5520690;8890,5518150;0,5514340" o:connectangles="0,0,0,0,0,0,0"/>
                <w10:wrap anchorx="page" anchory="page"/>
              </v:shape>
            </w:pict>
          </mc:Fallback>
        </mc:AlternateContent>
      </w:r>
      <w:r>
        <w:rPr>
          <w:noProof/>
          <w:lang w:val="fr-BE" w:eastAsia="fr-BE"/>
        </w:rPr>
        <mc:AlternateContent>
          <mc:Choice Requires="wps">
            <w:drawing>
              <wp:anchor distT="0" distB="0" distL="114300" distR="114300" simplePos="0" relativeHeight="503289320" behindDoc="1" locked="0" layoutInCell="1" allowOverlap="1">
                <wp:simplePos x="0" y="0"/>
                <wp:positionH relativeFrom="page">
                  <wp:posOffset>881380</wp:posOffset>
                </wp:positionH>
                <wp:positionV relativeFrom="page">
                  <wp:posOffset>5976620</wp:posOffset>
                </wp:positionV>
                <wp:extent cx="19050" cy="184150"/>
                <wp:effectExtent l="5080" t="4445" r="4445" b="190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84150"/>
                        </a:xfrm>
                        <a:custGeom>
                          <a:avLst/>
                          <a:gdLst>
                            <a:gd name="T0" fmla="+- 0 1388 1388"/>
                            <a:gd name="T1" fmla="*/ T0 w 30"/>
                            <a:gd name="T2" fmla="+- 0 9412 9412"/>
                            <a:gd name="T3" fmla="*/ 9412 h 290"/>
                            <a:gd name="T4" fmla="+- 0 1388 1388"/>
                            <a:gd name="T5" fmla="*/ T4 w 30"/>
                            <a:gd name="T6" fmla="+- 0 9702 9412"/>
                            <a:gd name="T7" fmla="*/ 9702 h 290"/>
                            <a:gd name="T8" fmla="+- 0 1402 1388"/>
                            <a:gd name="T9" fmla="*/ T8 w 30"/>
                            <a:gd name="T10" fmla="+- 0 9698 9412"/>
                            <a:gd name="T11" fmla="*/ 9698 h 290"/>
                            <a:gd name="T12" fmla="+- 0 1418 1388"/>
                            <a:gd name="T13" fmla="*/ T12 w 30"/>
                            <a:gd name="T14" fmla="+- 0 9692 9412"/>
                            <a:gd name="T15" fmla="*/ 9692 h 290"/>
                            <a:gd name="T16" fmla="+- 0 1418 1388"/>
                            <a:gd name="T17" fmla="*/ T16 w 30"/>
                            <a:gd name="T18" fmla="+- 0 9422 9412"/>
                            <a:gd name="T19" fmla="*/ 9422 h 290"/>
                            <a:gd name="T20" fmla="+- 0 1402 1388"/>
                            <a:gd name="T21" fmla="*/ T20 w 30"/>
                            <a:gd name="T22" fmla="+- 0 9418 9412"/>
                            <a:gd name="T23" fmla="*/ 9418 h 290"/>
                            <a:gd name="T24" fmla="+- 0 1388 1388"/>
                            <a:gd name="T25" fmla="*/ T24 w 30"/>
                            <a:gd name="T26" fmla="+- 0 9412 9412"/>
                            <a:gd name="T27" fmla="*/ 9412 h 290"/>
                          </a:gdLst>
                          <a:ahLst/>
                          <a:cxnLst>
                            <a:cxn ang="0">
                              <a:pos x="T1" y="T3"/>
                            </a:cxn>
                            <a:cxn ang="0">
                              <a:pos x="T5" y="T7"/>
                            </a:cxn>
                            <a:cxn ang="0">
                              <a:pos x="T9" y="T11"/>
                            </a:cxn>
                            <a:cxn ang="0">
                              <a:pos x="T13" y="T15"/>
                            </a:cxn>
                            <a:cxn ang="0">
                              <a:pos x="T17" y="T19"/>
                            </a:cxn>
                            <a:cxn ang="0">
                              <a:pos x="T21" y="T23"/>
                            </a:cxn>
                            <a:cxn ang="0">
                              <a:pos x="T25" y="T27"/>
                            </a:cxn>
                          </a:cxnLst>
                          <a:rect l="0" t="0" r="r" b="b"/>
                          <a:pathLst>
                            <a:path w="30" h="290">
                              <a:moveTo>
                                <a:pt x="0" y="0"/>
                              </a:moveTo>
                              <a:lnTo>
                                <a:pt x="0" y="290"/>
                              </a:lnTo>
                              <a:lnTo>
                                <a:pt x="14" y="286"/>
                              </a:lnTo>
                              <a:lnTo>
                                <a:pt x="30" y="280"/>
                              </a:lnTo>
                              <a:lnTo>
                                <a:pt x="30" y="10"/>
                              </a:lnTo>
                              <a:lnTo>
                                <a:pt x="14" y="6"/>
                              </a:lnTo>
                              <a:lnTo>
                                <a:pt x="0"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BCA6" id="Freeform 2" o:spid="_x0000_s1026" style="position:absolute;margin-left:69.4pt;margin-top:470.6pt;width:1.5pt;height:14.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" path="m,l,290r14,-4l30,280,30,10,14,6,,xe" fillcolor="#3e3e3e" stroked="f">
                <v:path arrowok="t" o:connecttype="custom" o:connectlocs="0,5976620;0,6160770;8890,6158230;19050,6154420;19050,5982970;8890,5980430;0,5976620" o:connectangles="0,0,0,0,0,0,0"/>
                <w10:wrap anchorx="page" anchory="page"/>
              </v:shape>
            </w:pict>
          </mc:Fallback>
        </mc:AlternateContent>
      </w:r>
      <w:r w:rsidR="00C338A2">
        <w:tab/>
      </w:r>
    </w:p>
    <w:p w:rsidR="006C047F" w:rsidRDefault="00C338A2">
      <w:pPr>
        <w:pStyle w:val="Corpsdetexte"/>
        <w:spacing w:before="100"/>
        <w:ind w:left="676" w:right="140"/>
        <w:jc w:val="both"/>
      </w:pPr>
      <w:r>
        <w:rPr>
          <w:b/>
        </w:rPr>
        <w:t xml:space="preserve">Explanation. </w:t>
      </w:r>
      <w:r>
        <w:t>This grid is intended to help to establish a grade taking into account all the intended learning outcomes for the carrying out of the master thesis work during the year. It is completed by the thesis director who consults the other persons who have supervised the master thesis work, including the other directors/co-</w:t>
      </w:r>
      <w:proofErr w:type="gramStart"/>
      <w:r>
        <w:t>directors .</w:t>
      </w:r>
      <w:proofErr w:type="gramEnd"/>
      <w:r>
        <w:t xml:space="preserve"> The global grade is not a simple arithmetic average of the letter values (A, B, </w:t>
      </w:r>
      <w:proofErr w:type="gramStart"/>
      <w:r>
        <w:t>C, …)</w:t>
      </w:r>
      <w:proofErr w:type="gramEnd"/>
      <w:r>
        <w:t xml:space="preserve"> for each criterion, but rather the result of the </w:t>
      </w:r>
      <w:r>
        <w:rPr>
          <w:b/>
        </w:rPr>
        <w:t>global trend</w:t>
      </w:r>
      <w:r>
        <w:t xml:space="preserve">. The meaning of the letters in terms of grades (out of 20) is given in the back of this document. </w:t>
      </w:r>
      <w:r>
        <w:rPr>
          <w:b/>
        </w:rPr>
        <w:t xml:space="preserve">This form once completed must be returned before the first day of the examination session </w:t>
      </w:r>
      <w:r>
        <w:t xml:space="preserve">to the secretary of the Program Commission. Only one form has to be completed for one master thesis subject (i.e. only one form for master thesis </w:t>
      </w:r>
      <w:proofErr w:type="spellStart"/>
      <w:r>
        <w:t>realised</w:t>
      </w:r>
      <w:proofErr w:type="spellEnd"/>
      <w:r>
        <w:t xml:space="preserve"> by two students, only one form for co-directed master thesis).</w:t>
      </w:r>
    </w:p>
    <w:p w:rsidR="006C047F" w:rsidRDefault="006C047F">
      <w:pPr>
        <w:pStyle w:val="Corpsdetexte"/>
        <w:rPr>
          <w:sz w:val="29"/>
        </w:rPr>
      </w:pPr>
    </w:p>
    <w:tbl>
      <w:tblPr>
        <w:tblStyle w:val="TableNormal"/>
        <w:tblW w:w="0" w:type="auto"/>
        <w:tblInd w:w="645" w:type="dxa"/>
        <w:tblBorders>
          <w:top w:val="single" w:sz="5" w:space="0" w:color="3E3E3E"/>
          <w:left w:val="single" w:sz="5" w:space="0" w:color="3E3E3E"/>
          <w:bottom w:val="single" w:sz="5" w:space="0" w:color="3E3E3E"/>
          <w:right w:val="single" w:sz="5" w:space="0" w:color="3E3E3E"/>
          <w:insideH w:val="single" w:sz="5" w:space="0" w:color="3E3E3E"/>
          <w:insideV w:val="single" w:sz="5" w:space="0" w:color="3E3E3E"/>
        </w:tblBorders>
        <w:tblLayout w:type="fixed"/>
        <w:tblLook w:val="01E0" w:firstRow="1" w:lastRow="1" w:firstColumn="1" w:lastColumn="1" w:noHBand="0" w:noVBand="0"/>
      </w:tblPr>
      <w:tblGrid>
        <w:gridCol w:w="281"/>
        <w:gridCol w:w="12021"/>
        <w:gridCol w:w="282"/>
        <w:gridCol w:w="284"/>
        <w:gridCol w:w="282"/>
        <w:gridCol w:w="284"/>
        <w:gridCol w:w="282"/>
        <w:gridCol w:w="284"/>
        <w:gridCol w:w="566"/>
      </w:tblGrid>
      <w:tr w:rsidR="006C047F">
        <w:trPr>
          <w:trHeight w:hRule="exact" w:val="574"/>
        </w:trPr>
        <w:tc>
          <w:tcPr>
            <w:tcW w:w="14566" w:type="dxa"/>
            <w:gridSpan w:val="9"/>
            <w:tcBorders>
              <w:top w:val="single" w:sz="13" w:space="0" w:color="3E3E3E"/>
              <w:left w:val="single" w:sz="12" w:space="0" w:color="3E3E3E"/>
              <w:bottom w:val="single" w:sz="13" w:space="0" w:color="3E3E3E"/>
              <w:right w:val="single" w:sz="12" w:space="0" w:color="3E3E3E"/>
            </w:tcBorders>
            <w:shd w:val="clear" w:color="auto" w:fill="CCFFFF"/>
          </w:tcPr>
          <w:p w:rsidR="006C047F" w:rsidRDefault="00C338A2">
            <w:pPr>
              <w:pStyle w:val="TableParagraph"/>
              <w:tabs>
                <w:tab w:val="left" w:pos="8551"/>
              </w:tabs>
              <w:spacing w:before="116"/>
              <w:ind w:left="56"/>
              <w:jc w:val="left"/>
              <w:rPr>
                <w:b/>
                <w:sz w:val="26"/>
              </w:rPr>
            </w:pPr>
            <w:r>
              <w:rPr>
                <w:b/>
                <w:color w:val="3E3E3E"/>
                <w:sz w:val="26"/>
              </w:rPr>
              <w:t>Evaluation of the work during the year</w:t>
            </w:r>
            <w:r>
              <w:rPr>
                <w:b/>
                <w:color w:val="3E3E3E"/>
                <w:spacing w:val="11"/>
                <w:sz w:val="26"/>
              </w:rPr>
              <w:t xml:space="preserve"> </w:t>
            </w:r>
            <w:r>
              <w:rPr>
                <w:b/>
                <w:color w:val="FF0000"/>
                <w:sz w:val="26"/>
              </w:rPr>
              <w:t>Director</w:t>
            </w:r>
            <w:r>
              <w:rPr>
                <w:b/>
                <w:color w:val="BF0000"/>
                <w:sz w:val="26"/>
              </w:rPr>
              <w:t>(s)</w:t>
            </w:r>
            <w:r>
              <w:rPr>
                <w:b/>
                <w:color w:val="BF0000"/>
                <w:spacing w:val="-3"/>
                <w:sz w:val="26"/>
              </w:rPr>
              <w:t xml:space="preserve"> </w:t>
            </w:r>
            <w:r>
              <w:rPr>
                <w:b/>
                <w:color w:val="BF0000"/>
                <w:sz w:val="26"/>
              </w:rPr>
              <w:t>:</w:t>
            </w:r>
            <w:r>
              <w:rPr>
                <w:b/>
                <w:color w:val="BF0000"/>
                <w:sz w:val="26"/>
              </w:rPr>
              <w:tab/>
              <w:t>Student(s)</w:t>
            </w:r>
            <w:r>
              <w:rPr>
                <w:b/>
                <w:color w:val="BF0000"/>
                <w:spacing w:val="-7"/>
                <w:sz w:val="26"/>
              </w:rPr>
              <w:t xml:space="preserve"> </w:t>
            </w:r>
            <w:r>
              <w:rPr>
                <w:b/>
                <w:color w:val="BF0000"/>
                <w:sz w:val="26"/>
              </w:rPr>
              <w:t>:</w:t>
            </w:r>
          </w:p>
        </w:tc>
      </w:tr>
      <w:tr w:rsidR="006C047F">
        <w:trPr>
          <w:trHeight w:hRule="exact" w:val="339"/>
        </w:trPr>
        <w:tc>
          <w:tcPr>
            <w:tcW w:w="12302" w:type="dxa"/>
            <w:gridSpan w:val="2"/>
            <w:tcBorders>
              <w:top w:val="single" w:sz="13" w:space="0" w:color="3E3E3E"/>
              <w:left w:val="single" w:sz="12" w:space="0" w:color="3E3E3E"/>
              <w:bottom w:val="nil"/>
              <w:right w:val="single" w:sz="9" w:space="0" w:color="000000"/>
            </w:tcBorders>
          </w:tcPr>
          <w:p w:rsidR="006C047F" w:rsidRDefault="00C338A2">
            <w:pPr>
              <w:pStyle w:val="TableParagraph"/>
              <w:spacing w:before="13"/>
              <w:ind w:left="56"/>
              <w:jc w:val="left"/>
              <w:rPr>
                <w:b/>
                <w:sz w:val="24"/>
              </w:rPr>
            </w:pPr>
            <w:r>
              <w:rPr>
                <w:b/>
                <w:sz w:val="24"/>
              </w:rPr>
              <w:t>Criteria</w:t>
            </w:r>
          </w:p>
        </w:tc>
        <w:tc>
          <w:tcPr>
            <w:tcW w:w="2264" w:type="dxa"/>
            <w:gridSpan w:val="7"/>
            <w:tcBorders>
              <w:top w:val="single" w:sz="13" w:space="0" w:color="3E3E3E"/>
              <w:left w:val="single" w:sz="9" w:space="0" w:color="000000"/>
              <w:bottom w:val="single" w:sz="9" w:space="0" w:color="000009"/>
              <w:right w:val="single" w:sz="12" w:space="0" w:color="3E3E3E"/>
            </w:tcBorders>
          </w:tcPr>
          <w:p w:rsidR="006C047F" w:rsidRDefault="00C338A2">
            <w:pPr>
              <w:pStyle w:val="TableParagraph"/>
              <w:spacing w:before="13"/>
              <w:ind w:left="60"/>
              <w:jc w:val="left"/>
              <w:rPr>
                <w:b/>
                <w:sz w:val="24"/>
              </w:rPr>
            </w:pPr>
            <w:r>
              <w:rPr>
                <w:b/>
                <w:sz w:val="24"/>
              </w:rPr>
              <w:t>Letter grades</w:t>
            </w:r>
          </w:p>
        </w:tc>
      </w:tr>
      <w:tr w:rsidR="006C047F">
        <w:trPr>
          <w:trHeight w:hRule="exact" w:val="295"/>
        </w:trPr>
        <w:tc>
          <w:tcPr>
            <w:tcW w:w="281" w:type="dxa"/>
            <w:vMerge w:val="restart"/>
            <w:tcBorders>
              <w:top w:val="nil"/>
              <w:left w:val="single" w:sz="12" w:space="0" w:color="3E3E3E"/>
              <w:right w:val="nil"/>
            </w:tcBorders>
            <w:shd w:val="clear" w:color="auto" w:fill="F1F1F1"/>
          </w:tcPr>
          <w:p w:rsidR="006C047F" w:rsidRDefault="00C338A2">
            <w:pPr>
              <w:pStyle w:val="TableParagraph"/>
              <w:spacing w:before="23"/>
              <w:ind w:left="68"/>
              <w:jc w:val="both"/>
              <w:rPr>
                <w:b/>
              </w:rPr>
            </w:pPr>
            <w:r>
              <w:rPr>
                <w:b/>
                <w:color w:val="3E3E3E"/>
              </w:rPr>
              <w:t>C</w:t>
            </w:r>
          </w:p>
          <w:p w:rsidR="006C047F" w:rsidRDefault="00C338A2">
            <w:pPr>
              <w:pStyle w:val="TableParagraph"/>
              <w:spacing w:before="1"/>
              <w:ind w:left="68" w:right="77"/>
              <w:jc w:val="both"/>
              <w:rPr>
                <w:b/>
              </w:rPr>
            </w:pPr>
            <w:r>
              <w:rPr>
                <w:b/>
                <w:color w:val="3E3E3E"/>
              </w:rPr>
              <w:t>o n t e n t</w:t>
            </w:r>
          </w:p>
        </w:tc>
        <w:tc>
          <w:tcPr>
            <w:tcW w:w="12021" w:type="dxa"/>
            <w:tcBorders>
              <w:top w:val="single" w:sz="9" w:space="0" w:color="000000"/>
              <w:left w:val="nil"/>
              <w:right w:val="single" w:sz="9" w:space="0" w:color="000009"/>
            </w:tcBorders>
            <w:shd w:val="clear" w:color="auto" w:fill="F1F1F1"/>
          </w:tcPr>
          <w:p w:rsidR="006C047F" w:rsidRDefault="00C338A2">
            <w:pPr>
              <w:pStyle w:val="TableParagraph"/>
              <w:spacing w:before="12"/>
              <w:ind w:left="72"/>
              <w:jc w:val="left"/>
              <w:rPr>
                <w:b/>
              </w:rPr>
            </w:pPr>
            <w:r>
              <w:rPr>
                <w:b/>
                <w:color w:val="3E3E3E"/>
              </w:rPr>
              <w:t>Appropriation of the objectives, the context and the basis</w:t>
            </w:r>
          </w:p>
        </w:tc>
        <w:tc>
          <w:tcPr>
            <w:tcW w:w="282" w:type="dxa"/>
            <w:tcBorders>
              <w:top w:val="single" w:sz="9" w:space="0" w:color="000009"/>
              <w:left w:val="single" w:sz="9" w:space="0" w:color="000009"/>
              <w:right w:val="single" w:sz="4" w:space="0" w:color="3E3E3E"/>
            </w:tcBorders>
            <w:shd w:val="clear" w:color="auto" w:fill="F1F1F1"/>
          </w:tcPr>
          <w:p w:rsidR="006C047F" w:rsidRDefault="00C338A2">
            <w:pPr>
              <w:pStyle w:val="TableParagraph"/>
              <w:spacing w:before="12"/>
              <w:ind w:right="10"/>
              <w:rPr>
                <w:b/>
              </w:rPr>
            </w:pPr>
            <w:r>
              <w:rPr>
                <w:b/>
                <w:color w:val="3E3E3E"/>
              </w:rPr>
              <w:t>A</w:t>
            </w:r>
          </w:p>
        </w:tc>
        <w:tc>
          <w:tcPr>
            <w:tcW w:w="284"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16"/>
              <w:rPr>
                <w:b/>
              </w:rPr>
            </w:pPr>
            <w:r>
              <w:rPr>
                <w:b/>
                <w:color w:val="3E3E3E"/>
              </w:rPr>
              <w:t>B</w:t>
            </w:r>
          </w:p>
        </w:tc>
        <w:tc>
          <w:tcPr>
            <w:tcW w:w="282"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21"/>
              <w:rPr>
                <w:b/>
              </w:rPr>
            </w:pPr>
            <w:r>
              <w:rPr>
                <w:b/>
                <w:color w:val="3E3E3E"/>
              </w:rPr>
              <w:t>C</w:t>
            </w:r>
          </w:p>
        </w:tc>
        <w:tc>
          <w:tcPr>
            <w:tcW w:w="284"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1"/>
              <w:rPr>
                <w:b/>
              </w:rPr>
            </w:pPr>
            <w:r>
              <w:rPr>
                <w:b/>
                <w:color w:val="3E3E3E"/>
              </w:rPr>
              <w:t>D</w:t>
            </w:r>
          </w:p>
        </w:tc>
        <w:tc>
          <w:tcPr>
            <w:tcW w:w="282"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30"/>
              <w:rPr>
                <w:b/>
              </w:rPr>
            </w:pPr>
            <w:r>
              <w:rPr>
                <w:b/>
                <w:color w:val="3E3E3E"/>
              </w:rPr>
              <w:t>E</w:t>
            </w:r>
          </w:p>
        </w:tc>
        <w:tc>
          <w:tcPr>
            <w:tcW w:w="284" w:type="dxa"/>
            <w:tcBorders>
              <w:top w:val="single" w:sz="9" w:space="0" w:color="000009"/>
              <w:left w:val="single" w:sz="4" w:space="0" w:color="3E3E3E"/>
              <w:right w:val="single" w:sz="4" w:space="0" w:color="3E3E3E"/>
            </w:tcBorders>
            <w:shd w:val="clear" w:color="auto" w:fill="F1F1F1"/>
          </w:tcPr>
          <w:p w:rsidR="006C047F" w:rsidRDefault="00C338A2">
            <w:pPr>
              <w:pStyle w:val="TableParagraph"/>
              <w:spacing w:before="12"/>
              <w:ind w:right="39"/>
              <w:rPr>
                <w:b/>
              </w:rPr>
            </w:pPr>
            <w:r>
              <w:rPr>
                <w:b/>
                <w:color w:val="3E3E3E"/>
              </w:rPr>
              <w:t>F</w:t>
            </w:r>
          </w:p>
        </w:tc>
        <w:tc>
          <w:tcPr>
            <w:tcW w:w="566" w:type="dxa"/>
            <w:tcBorders>
              <w:top w:val="single" w:sz="9" w:space="0" w:color="000009"/>
              <w:left w:val="single" w:sz="4" w:space="0" w:color="3E3E3E"/>
              <w:right w:val="single" w:sz="12" w:space="0" w:color="3E3E3E"/>
            </w:tcBorders>
            <w:shd w:val="clear" w:color="auto" w:fill="F1F1F1"/>
          </w:tcPr>
          <w:p w:rsidR="006C047F" w:rsidRDefault="00C338A2">
            <w:pPr>
              <w:pStyle w:val="TableParagraph"/>
              <w:spacing w:before="12"/>
              <w:ind w:left="65"/>
              <w:jc w:val="left"/>
              <w:rPr>
                <w:b/>
              </w:rPr>
            </w:pPr>
            <w:r>
              <w:rPr>
                <w:b/>
                <w:color w:val="3E3E3E"/>
              </w:rPr>
              <w:t>NA</w:t>
            </w:r>
          </w:p>
        </w:tc>
      </w:tr>
      <w:tr w:rsidR="006C047F">
        <w:trPr>
          <w:trHeight w:hRule="exact" w:val="47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Default="00C338A2">
            <w:pPr>
              <w:pStyle w:val="TableParagraph"/>
              <w:spacing w:before="20"/>
              <w:ind w:left="57" w:right="590"/>
              <w:jc w:val="left"/>
              <w:rPr>
                <w:i/>
                <w:sz w:val="18"/>
              </w:rPr>
            </w:pPr>
            <w:r>
              <w:rPr>
                <w:i/>
                <w:sz w:val="18"/>
              </w:rPr>
              <w:t>Clear objectives, thesis plan, state of the art and of the resources – wholeness and relevance of the bibliographic study, solid theoretical/experimental basis, identification of the limitations of the work</w:t>
            </w:r>
          </w:p>
        </w:tc>
        <w:tc>
          <w:tcPr>
            <w:tcW w:w="2264" w:type="dxa"/>
            <w:gridSpan w:val="7"/>
            <w:tcBorders>
              <w:left w:val="single" w:sz="9" w:space="0" w:color="000009"/>
              <w:bottom w:val="single" w:sz="5" w:space="0" w:color="000009"/>
              <w:right w:val="single" w:sz="12" w:space="0" w:color="3E3E3E"/>
            </w:tcBorders>
          </w:tcPr>
          <w:p w:rsidR="006C047F" w:rsidRDefault="006C047F"/>
        </w:tc>
      </w:tr>
      <w:tr w:rsidR="006C047F">
        <w:trPr>
          <w:trHeight w:hRule="exact" w:val="298"/>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shd w:val="clear" w:color="auto" w:fill="F1F1F1"/>
          </w:tcPr>
          <w:p w:rsidR="006C047F" w:rsidRDefault="00C338A2">
            <w:pPr>
              <w:pStyle w:val="TableParagraph"/>
              <w:ind w:left="57" w:right="117"/>
              <w:jc w:val="left"/>
              <w:rPr>
                <w:b/>
              </w:rPr>
            </w:pPr>
            <w:r>
              <w:rPr>
                <w:b/>
                <w:color w:val="3E3E3E"/>
              </w:rPr>
              <w:t xml:space="preserve">Methodology choices, scientific and technical </w:t>
            </w:r>
            <w:proofErr w:type="spellStart"/>
            <w:r>
              <w:rPr>
                <w:b/>
                <w:color w:val="3E3E3E"/>
              </w:rPr>
              <w:t>rigour</w:t>
            </w:r>
            <w:proofErr w:type="spellEnd"/>
            <w:r>
              <w:rPr>
                <w:b/>
                <w:color w:val="3E3E3E"/>
              </w:rPr>
              <w:t xml:space="preserve"> in the carrying out of the research / developments</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9"/>
              <w:rPr>
                <w:b/>
              </w:rPr>
            </w:pPr>
            <w:r>
              <w:rPr>
                <w:b/>
                <w:color w:val="3E3E3E"/>
              </w:rPr>
              <w:t>F</w:t>
            </w:r>
          </w:p>
        </w:tc>
        <w:tc>
          <w:tcPr>
            <w:tcW w:w="566" w:type="dxa"/>
            <w:tcBorders>
              <w:top w:val="single" w:sz="5" w:space="0" w:color="000009"/>
              <w:left w:val="single" w:sz="4" w:space="0" w:color="3E3E3E"/>
              <w:right w:val="single" w:sz="12" w:space="0" w:color="3E3E3E"/>
            </w:tcBorders>
            <w:shd w:val="clear" w:color="auto" w:fill="F1F1F1"/>
          </w:tcPr>
          <w:p w:rsidR="006C047F" w:rsidRDefault="00C338A2">
            <w:pPr>
              <w:pStyle w:val="TableParagraph"/>
              <w:ind w:left="65"/>
              <w:jc w:val="left"/>
              <w:rPr>
                <w:b/>
              </w:rPr>
            </w:pPr>
            <w:r>
              <w:rPr>
                <w:b/>
                <w:color w:val="3E3E3E"/>
              </w:rPr>
              <w:t>NA</w:t>
            </w:r>
          </w:p>
        </w:tc>
      </w:tr>
      <w:tr w:rsidR="006C047F">
        <w:trPr>
          <w:trHeight w:hRule="exact" w:val="47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Default="00C338A2">
            <w:pPr>
              <w:pStyle w:val="TableParagraph"/>
              <w:ind w:left="57" w:right="117"/>
              <w:jc w:val="left"/>
              <w:rPr>
                <w:i/>
                <w:sz w:val="18"/>
              </w:rPr>
            </w:pPr>
            <w:r>
              <w:rPr>
                <w:i/>
                <w:sz w:val="18"/>
              </w:rPr>
              <w:t xml:space="preserve">Choice and precision of the experiments, the modelling, the calculations – validation of the results - experimental or modelling skills, statistical aspect – quality of the developments in laboratory or on </w:t>
            </w:r>
            <w:proofErr w:type="spellStart"/>
            <w:r>
              <w:rPr>
                <w:i/>
                <w:sz w:val="18"/>
              </w:rPr>
              <w:t>softwares</w:t>
            </w:r>
            <w:proofErr w:type="spellEnd"/>
          </w:p>
        </w:tc>
        <w:tc>
          <w:tcPr>
            <w:tcW w:w="2264" w:type="dxa"/>
            <w:gridSpan w:val="7"/>
            <w:tcBorders>
              <w:left w:val="single" w:sz="9" w:space="0" w:color="000009"/>
              <w:bottom w:val="single" w:sz="5" w:space="0" w:color="000009"/>
              <w:right w:val="single" w:sz="12" w:space="0" w:color="3E3E3E"/>
            </w:tcBorders>
          </w:tcPr>
          <w:p w:rsidR="006C047F" w:rsidRDefault="006C047F"/>
        </w:tc>
      </w:tr>
      <w:tr w:rsidR="006C047F">
        <w:trPr>
          <w:trHeight w:hRule="exact" w:val="30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shd w:val="clear" w:color="auto" w:fill="F1F1F1"/>
          </w:tcPr>
          <w:p w:rsidR="006C047F" w:rsidRDefault="00C338A2">
            <w:pPr>
              <w:pStyle w:val="TableParagraph"/>
              <w:ind w:left="57" w:right="117"/>
              <w:jc w:val="left"/>
              <w:rPr>
                <w:b/>
              </w:rPr>
            </w:pPr>
            <w:r>
              <w:rPr>
                <w:b/>
                <w:color w:val="3E3E3E"/>
              </w:rPr>
              <w:t>Innovation, originality</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9"/>
              <w:rPr>
                <w:b/>
              </w:rPr>
            </w:pPr>
            <w:r>
              <w:rPr>
                <w:b/>
                <w:color w:val="3E3E3E"/>
              </w:rPr>
              <w:t>F</w:t>
            </w:r>
          </w:p>
        </w:tc>
        <w:tc>
          <w:tcPr>
            <w:tcW w:w="566" w:type="dxa"/>
            <w:tcBorders>
              <w:top w:val="single" w:sz="5" w:space="0" w:color="000009"/>
              <w:left w:val="single" w:sz="4" w:space="0" w:color="3E3E3E"/>
              <w:right w:val="single" w:sz="12" w:space="0" w:color="3E3E3E"/>
            </w:tcBorders>
            <w:shd w:val="clear" w:color="auto" w:fill="F1F1F1"/>
          </w:tcPr>
          <w:p w:rsidR="006C047F" w:rsidRDefault="00C338A2">
            <w:pPr>
              <w:pStyle w:val="TableParagraph"/>
              <w:ind w:left="65"/>
              <w:jc w:val="left"/>
              <w:rPr>
                <w:b/>
              </w:rPr>
            </w:pPr>
            <w:r>
              <w:rPr>
                <w:b/>
                <w:color w:val="3E3E3E"/>
              </w:rPr>
              <w:t>NA</w:t>
            </w:r>
          </w:p>
        </w:tc>
      </w:tr>
      <w:tr w:rsidR="006C047F">
        <w:trPr>
          <w:trHeight w:hRule="exact" w:val="298"/>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Default="00C338A2">
            <w:pPr>
              <w:pStyle w:val="TableParagraph"/>
              <w:spacing w:before="20"/>
              <w:ind w:left="57" w:right="117"/>
              <w:jc w:val="left"/>
              <w:rPr>
                <w:i/>
                <w:sz w:val="18"/>
              </w:rPr>
            </w:pPr>
            <w:r>
              <w:rPr>
                <w:i/>
                <w:sz w:val="18"/>
              </w:rPr>
              <w:t>Capacity of innovation, to formulate new ideas, experiments, models or theories</w:t>
            </w:r>
          </w:p>
        </w:tc>
        <w:tc>
          <w:tcPr>
            <w:tcW w:w="2264" w:type="dxa"/>
            <w:gridSpan w:val="7"/>
            <w:tcBorders>
              <w:left w:val="single" w:sz="9" w:space="0" w:color="000009"/>
              <w:bottom w:val="single" w:sz="5" w:space="0" w:color="000009"/>
              <w:right w:val="single" w:sz="12" w:space="0" w:color="3E3E3E"/>
            </w:tcBorders>
          </w:tcPr>
          <w:p w:rsidR="006C047F" w:rsidRDefault="006C047F"/>
        </w:tc>
      </w:tr>
      <w:tr w:rsidR="006C047F">
        <w:trPr>
          <w:trHeight w:hRule="exact" w:val="30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shd w:val="clear" w:color="auto" w:fill="F1F1F1"/>
          </w:tcPr>
          <w:p w:rsidR="006C047F" w:rsidRDefault="00C338A2">
            <w:pPr>
              <w:pStyle w:val="TableParagraph"/>
              <w:ind w:left="57" w:right="117"/>
              <w:jc w:val="left"/>
              <w:rPr>
                <w:b/>
              </w:rPr>
            </w:pPr>
            <w:r>
              <w:rPr>
                <w:b/>
                <w:color w:val="3E3E3E"/>
              </w:rPr>
              <w:t>Scientific and technical quality of the research</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ind w:right="39"/>
              <w:rPr>
                <w:b/>
              </w:rPr>
            </w:pPr>
            <w:r>
              <w:rPr>
                <w:b/>
                <w:color w:val="3E3E3E"/>
              </w:rPr>
              <w:t>F</w:t>
            </w:r>
          </w:p>
        </w:tc>
        <w:tc>
          <w:tcPr>
            <w:tcW w:w="566" w:type="dxa"/>
            <w:tcBorders>
              <w:top w:val="single" w:sz="5" w:space="0" w:color="000009"/>
              <w:left w:val="single" w:sz="4" w:space="0" w:color="3E3E3E"/>
              <w:right w:val="single" w:sz="12" w:space="0" w:color="3E3E3E"/>
            </w:tcBorders>
            <w:shd w:val="clear" w:color="auto" w:fill="F1F1F1"/>
          </w:tcPr>
          <w:p w:rsidR="006C047F" w:rsidRDefault="00C338A2">
            <w:pPr>
              <w:pStyle w:val="TableParagraph"/>
              <w:ind w:left="65"/>
              <w:jc w:val="left"/>
              <w:rPr>
                <w:b/>
              </w:rPr>
            </w:pPr>
            <w:r>
              <w:rPr>
                <w:b/>
                <w:color w:val="3E3E3E"/>
              </w:rPr>
              <w:t>NA</w:t>
            </w:r>
          </w:p>
        </w:tc>
      </w:tr>
      <w:tr w:rsidR="006C047F">
        <w:trPr>
          <w:trHeight w:hRule="exact" w:val="298"/>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Default="00C338A2">
            <w:pPr>
              <w:pStyle w:val="TableParagraph"/>
              <w:spacing w:before="20"/>
              <w:ind w:left="57" w:right="117"/>
              <w:jc w:val="left"/>
              <w:rPr>
                <w:i/>
                <w:sz w:val="18"/>
              </w:rPr>
            </w:pPr>
            <w:r>
              <w:rPr>
                <w:i/>
                <w:sz w:val="18"/>
              </w:rPr>
              <w:t>Links between results and state of the art, relevance of the technical reasoning, analysis of the scientific and technical productions</w:t>
            </w:r>
          </w:p>
        </w:tc>
        <w:tc>
          <w:tcPr>
            <w:tcW w:w="2264" w:type="dxa"/>
            <w:gridSpan w:val="7"/>
            <w:tcBorders>
              <w:left w:val="single" w:sz="9" w:space="0" w:color="000009"/>
              <w:right w:val="single" w:sz="12" w:space="0" w:color="3E3E3E"/>
            </w:tcBorders>
          </w:tcPr>
          <w:p w:rsidR="006C047F" w:rsidRDefault="006C047F"/>
        </w:tc>
      </w:tr>
      <w:tr w:rsidR="006C047F">
        <w:trPr>
          <w:trHeight w:hRule="exact" w:val="30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shd w:val="clear" w:color="auto" w:fill="F1F1F1"/>
          </w:tcPr>
          <w:p w:rsidR="006C047F" w:rsidRDefault="00C338A2">
            <w:pPr>
              <w:pStyle w:val="TableParagraph"/>
              <w:ind w:left="57" w:right="117"/>
              <w:jc w:val="left"/>
              <w:rPr>
                <w:b/>
              </w:rPr>
            </w:pPr>
            <w:r>
              <w:rPr>
                <w:b/>
                <w:color w:val="3E3E3E"/>
              </w:rPr>
              <w:t>Application of standards (technical, legal, ethical)</w:t>
            </w:r>
          </w:p>
        </w:tc>
        <w:tc>
          <w:tcPr>
            <w:tcW w:w="282" w:type="dxa"/>
            <w:tcBorders>
              <w:left w:val="single" w:sz="9" w:space="0" w:color="000009"/>
              <w:right w:val="single" w:sz="4" w:space="0" w:color="3E3E3E"/>
            </w:tcBorders>
            <w:shd w:val="clear" w:color="auto" w:fill="F1F1F1"/>
          </w:tcPr>
          <w:p w:rsidR="006C047F" w:rsidRDefault="00C338A2">
            <w:pPr>
              <w:pStyle w:val="TableParagraph"/>
              <w:ind w:right="10"/>
              <w:rPr>
                <w:b/>
              </w:rPr>
            </w:pPr>
            <w:r>
              <w:rPr>
                <w:b/>
                <w:color w:val="3E3E3E"/>
              </w:rPr>
              <w:t>A</w:t>
            </w:r>
          </w:p>
        </w:tc>
        <w:tc>
          <w:tcPr>
            <w:tcW w:w="284" w:type="dxa"/>
            <w:tcBorders>
              <w:left w:val="single" w:sz="4" w:space="0" w:color="3E3E3E"/>
              <w:right w:val="single" w:sz="4" w:space="0" w:color="3E3E3E"/>
            </w:tcBorders>
            <w:shd w:val="clear" w:color="auto" w:fill="F1F1F1"/>
          </w:tcPr>
          <w:p w:rsidR="006C047F" w:rsidRDefault="00C338A2">
            <w:pPr>
              <w:pStyle w:val="TableParagraph"/>
              <w:ind w:right="16"/>
              <w:rPr>
                <w:b/>
              </w:rPr>
            </w:pPr>
            <w:r>
              <w:rPr>
                <w:b/>
                <w:color w:val="3E3E3E"/>
              </w:rPr>
              <w:t>B</w:t>
            </w:r>
          </w:p>
        </w:tc>
        <w:tc>
          <w:tcPr>
            <w:tcW w:w="282" w:type="dxa"/>
            <w:tcBorders>
              <w:left w:val="single" w:sz="4" w:space="0" w:color="3E3E3E"/>
              <w:right w:val="single" w:sz="4" w:space="0" w:color="3E3E3E"/>
            </w:tcBorders>
            <w:shd w:val="clear" w:color="auto" w:fill="F1F1F1"/>
          </w:tcPr>
          <w:p w:rsidR="006C047F" w:rsidRDefault="00C338A2">
            <w:pPr>
              <w:pStyle w:val="TableParagraph"/>
              <w:ind w:right="21"/>
              <w:rPr>
                <w:b/>
              </w:rPr>
            </w:pPr>
            <w:r>
              <w:rPr>
                <w:b/>
                <w:color w:val="3E3E3E"/>
              </w:rPr>
              <w:t>C</w:t>
            </w:r>
          </w:p>
        </w:tc>
        <w:tc>
          <w:tcPr>
            <w:tcW w:w="284" w:type="dxa"/>
            <w:tcBorders>
              <w:left w:val="single" w:sz="4" w:space="0" w:color="3E3E3E"/>
              <w:right w:val="single" w:sz="4" w:space="0" w:color="3E3E3E"/>
            </w:tcBorders>
            <w:shd w:val="clear" w:color="auto" w:fill="F1F1F1"/>
          </w:tcPr>
          <w:p w:rsidR="006C047F" w:rsidRDefault="00C338A2">
            <w:pPr>
              <w:pStyle w:val="TableParagraph"/>
              <w:ind w:right="1"/>
              <w:rPr>
                <w:b/>
              </w:rPr>
            </w:pPr>
            <w:r>
              <w:rPr>
                <w:b/>
                <w:color w:val="3E3E3E"/>
              </w:rPr>
              <w:t>D</w:t>
            </w:r>
          </w:p>
        </w:tc>
        <w:tc>
          <w:tcPr>
            <w:tcW w:w="282" w:type="dxa"/>
            <w:tcBorders>
              <w:left w:val="single" w:sz="4" w:space="0" w:color="3E3E3E"/>
              <w:right w:val="single" w:sz="4" w:space="0" w:color="3E3E3E"/>
            </w:tcBorders>
            <w:shd w:val="clear" w:color="auto" w:fill="F1F1F1"/>
          </w:tcPr>
          <w:p w:rsidR="006C047F" w:rsidRDefault="00C338A2">
            <w:pPr>
              <w:pStyle w:val="TableParagraph"/>
              <w:ind w:right="30"/>
              <w:rPr>
                <w:b/>
              </w:rPr>
            </w:pPr>
            <w:r>
              <w:rPr>
                <w:b/>
                <w:color w:val="3E3E3E"/>
              </w:rPr>
              <w:t>E</w:t>
            </w:r>
          </w:p>
        </w:tc>
        <w:tc>
          <w:tcPr>
            <w:tcW w:w="284" w:type="dxa"/>
            <w:tcBorders>
              <w:left w:val="single" w:sz="4" w:space="0" w:color="3E3E3E"/>
              <w:right w:val="single" w:sz="4" w:space="0" w:color="3E3E3E"/>
            </w:tcBorders>
            <w:shd w:val="clear" w:color="auto" w:fill="F1F1F1"/>
          </w:tcPr>
          <w:p w:rsidR="006C047F" w:rsidRDefault="00C338A2">
            <w:pPr>
              <w:pStyle w:val="TableParagraph"/>
              <w:ind w:right="39"/>
              <w:rPr>
                <w:b/>
              </w:rPr>
            </w:pPr>
            <w:r>
              <w:rPr>
                <w:b/>
                <w:color w:val="3E3E3E"/>
              </w:rPr>
              <w:t>F</w:t>
            </w:r>
          </w:p>
        </w:tc>
        <w:tc>
          <w:tcPr>
            <w:tcW w:w="566" w:type="dxa"/>
            <w:tcBorders>
              <w:left w:val="single" w:sz="4" w:space="0" w:color="3E3E3E"/>
              <w:right w:val="single" w:sz="12" w:space="0" w:color="3E3E3E"/>
            </w:tcBorders>
            <w:shd w:val="clear" w:color="auto" w:fill="F1F1F1"/>
          </w:tcPr>
          <w:p w:rsidR="006C047F" w:rsidRDefault="00C338A2">
            <w:pPr>
              <w:pStyle w:val="TableParagraph"/>
              <w:ind w:left="65"/>
              <w:jc w:val="left"/>
              <w:rPr>
                <w:b/>
              </w:rPr>
            </w:pPr>
            <w:r>
              <w:rPr>
                <w:b/>
                <w:color w:val="3E3E3E"/>
              </w:rPr>
              <w:t>NA</w:t>
            </w:r>
          </w:p>
        </w:tc>
      </w:tr>
      <w:tr w:rsidR="006C047F">
        <w:trPr>
          <w:trHeight w:hRule="exact" w:val="298"/>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Default="00C338A2">
            <w:pPr>
              <w:pStyle w:val="TableParagraph"/>
              <w:spacing w:before="20"/>
              <w:ind w:left="57" w:right="117"/>
              <w:jc w:val="left"/>
              <w:rPr>
                <w:i/>
                <w:sz w:val="18"/>
              </w:rPr>
            </w:pPr>
            <w:r>
              <w:rPr>
                <w:i/>
                <w:sz w:val="18"/>
              </w:rPr>
              <w:t>Terminology, rules, security, human experimentation, environment, ecology</w:t>
            </w:r>
          </w:p>
        </w:tc>
        <w:tc>
          <w:tcPr>
            <w:tcW w:w="2264" w:type="dxa"/>
            <w:gridSpan w:val="7"/>
            <w:tcBorders>
              <w:left w:val="single" w:sz="9" w:space="0" w:color="000009"/>
              <w:bottom w:val="single" w:sz="5" w:space="0" w:color="000009"/>
              <w:right w:val="single" w:sz="12" w:space="0" w:color="3E3E3E"/>
            </w:tcBorders>
          </w:tcPr>
          <w:p w:rsidR="006C047F" w:rsidRDefault="006C047F"/>
        </w:tc>
      </w:tr>
      <w:tr w:rsidR="006C047F">
        <w:trPr>
          <w:trHeight w:hRule="exact" w:val="280"/>
        </w:trPr>
        <w:tc>
          <w:tcPr>
            <w:tcW w:w="281" w:type="dxa"/>
            <w:vMerge w:val="restart"/>
            <w:tcBorders>
              <w:left w:val="single" w:sz="12" w:space="0" w:color="3E3E3E"/>
              <w:right w:val="nil"/>
            </w:tcBorders>
            <w:shd w:val="clear" w:color="auto" w:fill="F1F1F1"/>
          </w:tcPr>
          <w:p w:rsidR="006C047F" w:rsidRDefault="00C338A2">
            <w:pPr>
              <w:pStyle w:val="TableParagraph"/>
              <w:spacing w:before="2"/>
              <w:ind w:left="60"/>
              <w:jc w:val="both"/>
              <w:rPr>
                <w:b/>
              </w:rPr>
            </w:pPr>
            <w:r>
              <w:rPr>
                <w:b/>
                <w:color w:val="3E3E3E"/>
              </w:rPr>
              <w:t>A</w:t>
            </w:r>
          </w:p>
          <w:p w:rsidR="006C047F" w:rsidRDefault="00C338A2">
            <w:pPr>
              <w:pStyle w:val="TableParagraph"/>
              <w:spacing w:before="1"/>
              <w:ind w:left="56" w:right="29" w:firstLine="12"/>
              <w:jc w:val="both"/>
              <w:rPr>
                <w:b/>
              </w:rPr>
            </w:pPr>
            <w:r>
              <w:rPr>
                <w:b/>
                <w:color w:val="3E3E3E"/>
              </w:rPr>
              <w:t>u t o n o m y</w:t>
            </w:r>
          </w:p>
        </w:tc>
        <w:tc>
          <w:tcPr>
            <w:tcW w:w="12021" w:type="dxa"/>
            <w:tcBorders>
              <w:left w:val="nil"/>
              <w:right w:val="single" w:sz="9" w:space="0" w:color="000009"/>
            </w:tcBorders>
            <w:shd w:val="clear" w:color="auto" w:fill="F1F1F1"/>
          </w:tcPr>
          <w:p w:rsidR="006C047F" w:rsidRDefault="00C338A2">
            <w:pPr>
              <w:pStyle w:val="TableParagraph"/>
              <w:spacing w:before="2"/>
              <w:ind w:left="72"/>
              <w:jc w:val="left"/>
              <w:rPr>
                <w:b/>
              </w:rPr>
            </w:pPr>
            <w:r>
              <w:rPr>
                <w:b/>
                <w:color w:val="3E3E3E"/>
              </w:rPr>
              <w:t>Personal involvement and management of evolution</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spacing w:before="2"/>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9"/>
              <w:rPr>
                <w:b/>
              </w:rPr>
            </w:pPr>
            <w:r>
              <w:rPr>
                <w:b/>
                <w:color w:val="3E3E3E"/>
              </w:rPr>
              <w:t>F</w:t>
            </w:r>
          </w:p>
        </w:tc>
        <w:tc>
          <w:tcPr>
            <w:tcW w:w="566" w:type="dxa"/>
            <w:tcBorders>
              <w:top w:val="single" w:sz="5" w:space="0" w:color="000009"/>
              <w:left w:val="single" w:sz="4" w:space="0" w:color="3E3E3E"/>
              <w:right w:val="nil"/>
            </w:tcBorders>
            <w:shd w:val="clear" w:color="auto" w:fill="F1F1F1"/>
          </w:tcPr>
          <w:p w:rsidR="006C047F" w:rsidRDefault="00C338A2">
            <w:pPr>
              <w:pStyle w:val="TableParagraph"/>
              <w:spacing w:before="2"/>
              <w:ind w:left="65"/>
              <w:jc w:val="left"/>
              <w:rPr>
                <w:b/>
              </w:rPr>
            </w:pPr>
            <w:r>
              <w:rPr>
                <w:b/>
                <w:color w:val="3E3E3E"/>
              </w:rPr>
              <w:t>NA</w:t>
            </w:r>
          </w:p>
        </w:tc>
      </w:tr>
      <w:tr w:rsidR="006C047F">
        <w:trPr>
          <w:trHeight w:hRule="exact" w:val="45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Default="00C338A2">
            <w:pPr>
              <w:pStyle w:val="TableParagraph"/>
              <w:spacing w:before="0"/>
              <w:ind w:left="57" w:right="181"/>
              <w:jc w:val="left"/>
              <w:rPr>
                <w:i/>
                <w:sz w:val="18"/>
              </w:rPr>
            </w:pPr>
            <w:proofErr w:type="spellStart"/>
            <w:r>
              <w:rPr>
                <w:i/>
                <w:sz w:val="18"/>
              </w:rPr>
              <w:t>Entrepeneurial</w:t>
            </w:r>
            <w:proofErr w:type="spellEnd"/>
            <w:r>
              <w:rPr>
                <w:i/>
                <w:sz w:val="18"/>
              </w:rPr>
              <w:t xml:space="preserve"> spirit, proactivity, initiative, adaptability to novelty and changes – continuity in the procedure, adaptation of the objectives and overachievement - objectivity, motivation for research and the subject, curiosity, amount of work </w:t>
            </w:r>
            <w:proofErr w:type="spellStart"/>
            <w:r>
              <w:rPr>
                <w:i/>
                <w:sz w:val="18"/>
              </w:rPr>
              <w:t>realised</w:t>
            </w:r>
            <w:proofErr w:type="spellEnd"/>
            <w:r>
              <w:rPr>
                <w:i/>
                <w:sz w:val="18"/>
              </w:rPr>
              <w:t>, assiduity, interest</w:t>
            </w:r>
          </w:p>
        </w:tc>
        <w:tc>
          <w:tcPr>
            <w:tcW w:w="2264" w:type="dxa"/>
            <w:gridSpan w:val="7"/>
            <w:tcBorders>
              <w:left w:val="single" w:sz="9" w:space="0" w:color="000009"/>
              <w:bottom w:val="single" w:sz="5" w:space="0" w:color="000009"/>
              <w:right w:val="single" w:sz="12" w:space="0" w:color="3E3E3E"/>
            </w:tcBorders>
          </w:tcPr>
          <w:p w:rsidR="006C047F" w:rsidRDefault="006C047F"/>
        </w:tc>
      </w:tr>
      <w:tr w:rsidR="006C047F">
        <w:trPr>
          <w:trHeight w:hRule="exact" w:val="278"/>
        </w:trPr>
        <w:tc>
          <w:tcPr>
            <w:tcW w:w="281" w:type="dxa"/>
            <w:vMerge/>
            <w:tcBorders>
              <w:left w:val="single" w:sz="12" w:space="0" w:color="3E3E3E"/>
              <w:right w:val="nil"/>
            </w:tcBorders>
            <w:shd w:val="clear" w:color="auto" w:fill="F1F1F1"/>
          </w:tcPr>
          <w:p w:rsidR="006C047F" w:rsidRDefault="006C047F"/>
        </w:tc>
        <w:tc>
          <w:tcPr>
            <w:tcW w:w="12021" w:type="dxa"/>
            <w:tcBorders>
              <w:left w:val="nil"/>
              <w:right w:val="single" w:sz="9" w:space="0" w:color="000009"/>
            </w:tcBorders>
            <w:shd w:val="clear" w:color="auto" w:fill="F1F1F1"/>
          </w:tcPr>
          <w:p w:rsidR="006C047F" w:rsidRDefault="00C338A2">
            <w:pPr>
              <w:pStyle w:val="TableParagraph"/>
              <w:spacing w:before="2"/>
              <w:ind w:left="72"/>
              <w:jc w:val="left"/>
              <w:rPr>
                <w:b/>
              </w:rPr>
            </w:pPr>
            <w:proofErr w:type="spellStart"/>
            <w:r>
              <w:rPr>
                <w:b/>
                <w:color w:val="3E3E3E"/>
              </w:rPr>
              <w:t>Organisation</w:t>
            </w:r>
            <w:proofErr w:type="spellEnd"/>
            <w:r>
              <w:rPr>
                <w:b/>
                <w:color w:val="3E3E3E"/>
              </w:rPr>
              <w:t xml:space="preserve"> skills</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spacing w:before="2"/>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9"/>
              <w:rPr>
                <w:b/>
              </w:rPr>
            </w:pPr>
            <w:r>
              <w:rPr>
                <w:b/>
                <w:color w:val="3E3E3E"/>
              </w:rPr>
              <w:t>F</w:t>
            </w:r>
          </w:p>
        </w:tc>
        <w:tc>
          <w:tcPr>
            <w:tcW w:w="566" w:type="dxa"/>
            <w:tcBorders>
              <w:top w:val="single" w:sz="5" w:space="0" w:color="000009"/>
              <w:left w:val="single" w:sz="4" w:space="0" w:color="3E3E3E"/>
              <w:right w:val="nil"/>
            </w:tcBorders>
            <w:shd w:val="clear" w:color="auto" w:fill="F1F1F1"/>
          </w:tcPr>
          <w:p w:rsidR="006C047F" w:rsidRDefault="00C338A2">
            <w:pPr>
              <w:pStyle w:val="TableParagraph"/>
              <w:spacing w:before="2"/>
              <w:ind w:left="65"/>
              <w:jc w:val="left"/>
              <w:rPr>
                <w:b/>
              </w:rPr>
            </w:pPr>
            <w:r>
              <w:rPr>
                <w:b/>
                <w:color w:val="3E3E3E"/>
              </w:rPr>
              <w:t>NA</w:t>
            </w:r>
          </w:p>
        </w:tc>
      </w:tr>
      <w:tr w:rsidR="006C047F">
        <w:trPr>
          <w:trHeight w:hRule="exact" w:val="450"/>
        </w:trPr>
        <w:tc>
          <w:tcPr>
            <w:tcW w:w="281" w:type="dxa"/>
            <w:vMerge/>
            <w:tcBorders>
              <w:left w:val="single" w:sz="12" w:space="0" w:color="3E3E3E"/>
              <w:right w:val="nil"/>
            </w:tcBorders>
            <w:shd w:val="clear" w:color="auto" w:fill="F1F1F1"/>
          </w:tcPr>
          <w:p w:rsidR="006C047F" w:rsidRDefault="006C047F"/>
        </w:tc>
        <w:tc>
          <w:tcPr>
            <w:tcW w:w="12021" w:type="dxa"/>
            <w:tcBorders>
              <w:left w:val="single" w:sz="12" w:space="0" w:color="3E3E3E"/>
              <w:right w:val="single" w:sz="9" w:space="0" w:color="000009"/>
            </w:tcBorders>
          </w:tcPr>
          <w:p w:rsidR="006C047F" w:rsidRDefault="00C338A2">
            <w:pPr>
              <w:pStyle w:val="TableParagraph"/>
              <w:spacing w:before="2"/>
              <w:ind w:left="57" w:right="213"/>
              <w:jc w:val="left"/>
              <w:rPr>
                <w:i/>
                <w:sz w:val="18"/>
              </w:rPr>
            </w:pPr>
            <w:r>
              <w:rPr>
                <w:i/>
                <w:sz w:val="18"/>
              </w:rPr>
              <w:t>Ability to complying to and adapt a timetable, preparation of meetings with supervisors, setting work objectives, traceability of results and improvements, ability to make choices, capacity to synthesize</w:t>
            </w:r>
          </w:p>
        </w:tc>
        <w:tc>
          <w:tcPr>
            <w:tcW w:w="2264" w:type="dxa"/>
            <w:gridSpan w:val="7"/>
            <w:tcBorders>
              <w:left w:val="single" w:sz="9" w:space="0" w:color="000009"/>
              <w:bottom w:val="single" w:sz="5" w:space="0" w:color="000009"/>
              <w:right w:val="single" w:sz="12" w:space="0" w:color="3E3E3E"/>
            </w:tcBorders>
          </w:tcPr>
          <w:p w:rsidR="006C047F" w:rsidRDefault="006C047F"/>
        </w:tc>
      </w:tr>
      <w:tr w:rsidR="006C047F">
        <w:trPr>
          <w:trHeight w:hRule="exact" w:val="280"/>
        </w:trPr>
        <w:tc>
          <w:tcPr>
            <w:tcW w:w="281" w:type="dxa"/>
            <w:vMerge/>
            <w:tcBorders>
              <w:left w:val="single" w:sz="12" w:space="0" w:color="3E3E3E"/>
              <w:right w:val="nil"/>
            </w:tcBorders>
            <w:shd w:val="clear" w:color="auto" w:fill="F1F1F1"/>
          </w:tcPr>
          <w:p w:rsidR="006C047F" w:rsidRDefault="006C047F"/>
        </w:tc>
        <w:tc>
          <w:tcPr>
            <w:tcW w:w="12021" w:type="dxa"/>
            <w:tcBorders>
              <w:left w:val="nil"/>
              <w:right w:val="single" w:sz="9" w:space="0" w:color="000009"/>
            </w:tcBorders>
            <w:shd w:val="clear" w:color="auto" w:fill="F1F1F1"/>
          </w:tcPr>
          <w:p w:rsidR="006C047F" w:rsidRDefault="00C338A2">
            <w:pPr>
              <w:pStyle w:val="TableParagraph"/>
              <w:spacing w:before="2"/>
              <w:ind w:left="72"/>
              <w:jc w:val="left"/>
              <w:rPr>
                <w:b/>
              </w:rPr>
            </w:pPr>
            <w:r>
              <w:rPr>
                <w:b/>
                <w:color w:val="3E3E3E"/>
              </w:rPr>
              <w:t>Team working</w:t>
            </w:r>
          </w:p>
        </w:tc>
        <w:tc>
          <w:tcPr>
            <w:tcW w:w="282" w:type="dxa"/>
            <w:tcBorders>
              <w:top w:val="single" w:sz="5" w:space="0" w:color="000009"/>
              <w:left w:val="single" w:sz="9" w:space="0" w:color="000009"/>
              <w:right w:val="single" w:sz="4" w:space="0" w:color="3E3E3E"/>
            </w:tcBorders>
            <w:shd w:val="clear" w:color="auto" w:fill="F1F1F1"/>
          </w:tcPr>
          <w:p w:rsidR="006C047F" w:rsidRDefault="00C338A2">
            <w:pPr>
              <w:pStyle w:val="TableParagraph"/>
              <w:spacing w:before="2"/>
              <w:ind w:right="10"/>
              <w:rPr>
                <w:b/>
              </w:rPr>
            </w:pPr>
            <w:r>
              <w:rPr>
                <w:b/>
                <w:color w:val="3E3E3E"/>
              </w:rPr>
              <w:t>A</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6"/>
              <w:rPr>
                <w:b/>
              </w:rPr>
            </w:pPr>
            <w:r>
              <w:rPr>
                <w:b/>
                <w:color w:val="3E3E3E"/>
              </w:rPr>
              <w:t>B</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21"/>
              <w:rPr>
                <w:b/>
              </w:rPr>
            </w:pPr>
            <w:r>
              <w:rPr>
                <w:b/>
                <w:color w:val="3E3E3E"/>
              </w:rPr>
              <w:t>C</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1"/>
              <w:rPr>
                <w:b/>
              </w:rPr>
            </w:pPr>
            <w:r>
              <w:rPr>
                <w:b/>
                <w:color w:val="3E3E3E"/>
              </w:rPr>
              <w:t>D</w:t>
            </w:r>
          </w:p>
        </w:tc>
        <w:tc>
          <w:tcPr>
            <w:tcW w:w="282"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0"/>
              <w:rPr>
                <w:b/>
              </w:rPr>
            </w:pPr>
            <w:r>
              <w:rPr>
                <w:b/>
                <w:color w:val="3E3E3E"/>
              </w:rPr>
              <w:t>E</w:t>
            </w:r>
          </w:p>
        </w:tc>
        <w:tc>
          <w:tcPr>
            <w:tcW w:w="284" w:type="dxa"/>
            <w:tcBorders>
              <w:top w:val="single" w:sz="5" w:space="0" w:color="000009"/>
              <w:left w:val="single" w:sz="4" w:space="0" w:color="3E3E3E"/>
              <w:right w:val="single" w:sz="4" w:space="0" w:color="3E3E3E"/>
            </w:tcBorders>
            <w:shd w:val="clear" w:color="auto" w:fill="F1F1F1"/>
          </w:tcPr>
          <w:p w:rsidR="006C047F" w:rsidRDefault="00C338A2">
            <w:pPr>
              <w:pStyle w:val="TableParagraph"/>
              <w:spacing w:before="2"/>
              <w:ind w:right="39"/>
              <w:rPr>
                <w:b/>
              </w:rPr>
            </w:pPr>
            <w:r>
              <w:rPr>
                <w:b/>
                <w:color w:val="3E3E3E"/>
              </w:rPr>
              <w:t>F</w:t>
            </w:r>
          </w:p>
        </w:tc>
        <w:tc>
          <w:tcPr>
            <w:tcW w:w="566" w:type="dxa"/>
            <w:tcBorders>
              <w:top w:val="single" w:sz="5" w:space="0" w:color="000009"/>
              <w:left w:val="single" w:sz="4" w:space="0" w:color="3E3E3E"/>
              <w:right w:val="nil"/>
            </w:tcBorders>
            <w:shd w:val="clear" w:color="auto" w:fill="F1F1F1"/>
          </w:tcPr>
          <w:p w:rsidR="006C047F" w:rsidRDefault="00C338A2">
            <w:pPr>
              <w:pStyle w:val="TableParagraph"/>
              <w:spacing w:before="2"/>
              <w:ind w:left="65"/>
              <w:jc w:val="left"/>
              <w:rPr>
                <w:b/>
              </w:rPr>
            </w:pPr>
            <w:r>
              <w:rPr>
                <w:b/>
                <w:color w:val="3E3E3E"/>
              </w:rPr>
              <w:t>NA</w:t>
            </w:r>
          </w:p>
        </w:tc>
      </w:tr>
      <w:tr w:rsidR="006C047F">
        <w:trPr>
          <w:trHeight w:hRule="exact" w:val="434"/>
        </w:trPr>
        <w:tc>
          <w:tcPr>
            <w:tcW w:w="281" w:type="dxa"/>
            <w:vMerge/>
            <w:tcBorders>
              <w:left w:val="single" w:sz="12" w:space="0" w:color="3E3E3E"/>
              <w:bottom w:val="nil"/>
              <w:right w:val="nil"/>
            </w:tcBorders>
            <w:shd w:val="clear" w:color="auto" w:fill="F1F1F1"/>
          </w:tcPr>
          <w:p w:rsidR="006C047F" w:rsidRDefault="006C047F"/>
        </w:tc>
        <w:tc>
          <w:tcPr>
            <w:tcW w:w="12021" w:type="dxa"/>
            <w:tcBorders>
              <w:left w:val="single" w:sz="12" w:space="0" w:color="3E3E3E"/>
              <w:bottom w:val="single" w:sz="13" w:space="0" w:color="3E3E3E"/>
              <w:right w:val="single" w:sz="9" w:space="0" w:color="000009"/>
            </w:tcBorders>
          </w:tcPr>
          <w:p w:rsidR="006C047F" w:rsidRDefault="00C338A2">
            <w:pPr>
              <w:pStyle w:val="TableParagraph"/>
              <w:spacing w:before="0"/>
              <w:ind w:left="57" w:right="117"/>
              <w:jc w:val="left"/>
              <w:rPr>
                <w:i/>
                <w:sz w:val="18"/>
              </w:rPr>
            </w:pPr>
            <w:r>
              <w:rPr>
                <w:i/>
                <w:sz w:val="18"/>
              </w:rPr>
              <w:t>Contacts with resource persons (thesis director(s), supervisor(s), colleagues, experts, …), integration in the research team, communication skills</w:t>
            </w:r>
          </w:p>
        </w:tc>
        <w:tc>
          <w:tcPr>
            <w:tcW w:w="2264" w:type="dxa"/>
            <w:gridSpan w:val="7"/>
            <w:tcBorders>
              <w:left w:val="single" w:sz="9" w:space="0" w:color="000009"/>
              <w:bottom w:val="single" w:sz="13" w:space="0" w:color="3E3E3E"/>
              <w:right w:val="single" w:sz="12" w:space="0" w:color="3E3E3E"/>
            </w:tcBorders>
          </w:tcPr>
          <w:p w:rsidR="006C047F" w:rsidRDefault="006C047F"/>
        </w:tc>
      </w:tr>
      <w:tr w:rsidR="006C047F">
        <w:trPr>
          <w:trHeight w:hRule="exact" w:val="470"/>
        </w:trPr>
        <w:tc>
          <w:tcPr>
            <w:tcW w:w="12302" w:type="dxa"/>
            <w:gridSpan w:val="2"/>
            <w:tcBorders>
              <w:top w:val="nil"/>
              <w:left w:val="single" w:sz="12" w:space="0" w:color="3E3E3E"/>
              <w:bottom w:val="single" w:sz="13" w:space="0" w:color="3E3E3E"/>
              <w:right w:val="single" w:sz="12" w:space="0" w:color="3E3E3E"/>
            </w:tcBorders>
            <w:shd w:val="clear" w:color="auto" w:fill="999999"/>
          </w:tcPr>
          <w:p w:rsidR="006C047F" w:rsidRDefault="00C338A2">
            <w:pPr>
              <w:pStyle w:val="TableParagraph"/>
              <w:spacing w:before="91"/>
              <w:ind w:left="56"/>
              <w:jc w:val="left"/>
              <w:rPr>
                <w:b/>
                <w:sz w:val="24"/>
              </w:rPr>
            </w:pPr>
            <w:r>
              <w:rPr>
                <w:b/>
                <w:color w:val="FFFFFF"/>
                <w:sz w:val="24"/>
              </w:rPr>
              <w:t>Global numeric grade</w:t>
            </w:r>
          </w:p>
        </w:tc>
        <w:tc>
          <w:tcPr>
            <w:tcW w:w="2264" w:type="dxa"/>
            <w:gridSpan w:val="7"/>
            <w:tcBorders>
              <w:top w:val="single" w:sz="13" w:space="0" w:color="3E3E3E"/>
              <w:left w:val="single" w:sz="12" w:space="0" w:color="3E3E3E"/>
              <w:bottom w:val="single" w:sz="13" w:space="0" w:color="3E3E3E"/>
              <w:right w:val="single" w:sz="12" w:space="0" w:color="3E3E3E"/>
            </w:tcBorders>
            <w:shd w:val="clear" w:color="auto" w:fill="999999"/>
          </w:tcPr>
          <w:p w:rsidR="006C047F" w:rsidRDefault="00C338A2">
            <w:pPr>
              <w:pStyle w:val="TableParagraph"/>
              <w:spacing w:before="5"/>
              <w:ind w:left="838" w:right="836"/>
              <w:rPr>
                <w:b/>
                <w:sz w:val="36"/>
              </w:rPr>
            </w:pPr>
            <w:r>
              <w:rPr>
                <w:b/>
                <w:color w:val="FFFFFF"/>
                <w:sz w:val="36"/>
              </w:rPr>
              <w:t>/20</w:t>
            </w:r>
          </w:p>
        </w:tc>
      </w:tr>
    </w:tbl>
    <w:p w:rsidR="006C047F" w:rsidRDefault="006C047F">
      <w:pPr>
        <w:rPr>
          <w:sz w:val="36"/>
        </w:rPr>
        <w:sectPr w:rsidR="006C047F">
          <w:headerReference w:type="default" r:id="rId6"/>
          <w:pgSz w:w="16840" w:h="11900" w:orient="landscape"/>
          <w:pgMar w:top="560" w:right="1020" w:bottom="280" w:left="460" w:header="720" w:footer="720" w:gutter="0"/>
          <w:cols w:space="720"/>
        </w:sectPr>
      </w:pPr>
    </w:p>
    <w:p w:rsidR="006C047F" w:rsidRDefault="006C047F">
      <w:pPr>
        <w:pStyle w:val="Corpsdetexte"/>
        <w:spacing w:before="7"/>
        <w:rPr>
          <w:rFonts w:ascii="Times New Roman"/>
          <w:i w:val="0"/>
          <w:sz w:val="22"/>
        </w:rPr>
      </w:pPr>
    </w:p>
    <w:tbl>
      <w:tblPr>
        <w:tblStyle w:val="TableNormal"/>
        <w:tblW w:w="0" w:type="auto"/>
        <w:tblInd w:w="329" w:type="dxa"/>
        <w:tblBorders>
          <w:top w:val="single" w:sz="1" w:space="0" w:color="3E3E3E"/>
          <w:left w:val="single" w:sz="1" w:space="0" w:color="3E3E3E"/>
          <w:bottom w:val="single" w:sz="1" w:space="0" w:color="3E3E3E"/>
          <w:right w:val="single" w:sz="1" w:space="0" w:color="3E3E3E"/>
          <w:insideH w:val="single" w:sz="1" w:space="0" w:color="3E3E3E"/>
          <w:insideV w:val="single" w:sz="1" w:space="0" w:color="3E3E3E"/>
        </w:tblBorders>
        <w:tblLayout w:type="fixed"/>
        <w:tblLook w:val="01E0" w:firstRow="1" w:lastRow="1" w:firstColumn="1" w:lastColumn="1" w:noHBand="0" w:noVBand="0"/>
      </w:tblPr>
      <w:tblGrid>
        <w:gridCol w:w="848"/>
        <w:gridCol w:w="1424"/>
        <w:gridCol w:w="1412"/>
        <w:gridCol w:w="7656"/>
      </w:tblGrid>
      <w:tr w:rsidR="006C047F">
        <w:trPr>
          <w:trHeight w:hRule="exact" w:val="330"/>
        </w:trPr>
        <w:tc>
          <w:tcPr>
            <w:tcW w:w="848" w:type="dxa"/>
            <w:shd w:val="clear" w:color="auto" w:fill="A4A4A4"/>
          </w:tcPr>
          <w:p w:rsidR="006C047F" w:rsidRDefault="00C338A2">
            <w:pPr>
              <w:pStyle w:val="TableParagraph"/>
              <w:spacing w:before="32"/>
              <w:ind w:left="88" w:right="85"/>
              <w:rPr>
                <w:b/>
              </w:rPr>
            </w:pPr>
            <w:r>
              <w:rPr>
                <w:b/>
                <w:color w:val="FFFFFF"/>
              </w:rPr>
              <w:t>Letters</w:t>
            </w:r>
          </w:p>
        </w:tc>
        <w:tc>
          <w:tcPr>
            <w:tcW w:w="1424" w:type="dxa"/>
            <w:shd w:val="clear" w:color="auto" w:fill="A4A4A4"/>
          </w:tcPr>
          <w:p w:rsidR="006C047F" w:rsidRDefault="00C338A2">
            <w:pPr>
              <w:pStyle w:val="TableParagraph"/>
              <w:spacing w:before="32"/>
              <w:ind w:left="58" w:right="56"/>
              <w:rPr>
                <w:b/>
              </w:rPr>
            </w:pPr>
            <w:r>
              <w:rPr>
                <w:b/>
                <w:color w:val="FFFFFF"/>
              </w:rPr>
              <w:t>Appreciations</w:t>
            </w:r>
          </w:p>
        </w:tc>
        <w:tc>
          <w:tcPr>
            <w:tcW w:w="1412" w:type="dxa"/>
            <w:shd w:val="clear" w:color="auto" w:fill="A4A4A4"/>
          </w:tcPr>
          <w:p w:rsidR="006C047F" w:rsidRDefault="00C338A2">
            <w:pPr>
              <w:pStyle w:val="TableParagraph"/>
              <w:spacing w:before="32"/>
              <w:ind w:left="112" w:right="109"/>
              <w:rPr>
                <w:b/>
              </w:rPr>
            </w:pPr>
            <w:r>
              <w:rPr>
                <w:b/>
                <w:color w:val="FFFFFF"/>
              </w:rPr>
              <w:t>Grades (/20)</w:t>
            </w:r>
          </w:p>
        </w:tc>
        <w:tc>
          <w:tcPr>
            <w:tcW w:w="7656" w:type="dxa"/>
            <w:shd w:val="clear" w:color="auto" w:fill="A4A4A4"/>
          </w:tcPr>
          <w:p w:rsidR="006C047F" w:rsidRDefault="00C338A2">
            <w:pPr>
              <w:pStyle w:val="TableParagraph"/>
              <w:spacing w:before="32"/>
              <w:ind w:left="3307" w:right="3307"/>
              <w:rPr>
                <w:b/>
              </w:rPr>
            </w:pPr>
            <w:r>
              <w:rPr>
                <w:b/>
                <w:color w:val="FFFFFF"/>
              </w:rPr>
              <w:t>Definitions</w:t>
            </w:r>
          </w:p>
        </w:tc>
      </w:tr>
      <w:tr w:rsidR="006C047F">
        <w:trPr>
          <w:trHeight w:hRule="exact" w:val="314"/>
        </w:trPr>
        <w:tc>
          <w:tcPr>
            <w:tcW w:w="848" w:type="dxa"/>
          </w:tcPr>
          <w:p w:rsidR="006C047F" w:rsidRDefault="00C338A2">
            <w:pPr>
              <w:pStyle w:val="TableParagraph"/>
              <w:spacing w:before="24"/>
              <w:ind w:left="5"/>
              <w:rPr>
                <w:b/>
              </w:rPr>
            </w:pPr>
            <w:r>
              <w:rPr>
                <w:b/>
              </w:rPr>
              <w:t>A</w:t>
            </w:r>
          </w:p>
        </w:tc>
        <w:tc>
          <w:tcPr>
            <w:tcW w:w="1424" w:type="dxa"/>
          </w:tcPr>
          <w:p w:rsidR="006C047F" w:rsidRDefault="00C338A2">
            <w:pPr>
              <w:pStyle w:val="TableParagraph"/>
              <w:spacing w:before="24"/>
              <w:ind w:left="58" w:right="56"/>
            </w:pPr>
            <w:r>
              <w:t>Excellent</w:t>
            </w:r>
          </w:p>
        </w:tc>
        <w:tc>
          <w:tcPr>
            <w:tcW w:w="1412" w:type="dxa"/>
          </w:tcPr>
          <w:p w:rsidR="006C047F" w:rsidRDefault="00C338A2">
            <w:pPr>
              <w:pStyle w:val="TableParagraph"/>
              <w:spacing w:before="24"/>
              <w:ind w:left="111" w:right="109"/>
            </w:pPr>
            <w:r>
              <w:t>≥ 17,2</w:t>
            </w:r>
          </w:p>
        </w:tc>
        <w:tc>
          <w:tcPr>
            <w:tcW w:w="7656" w:type="dxa"/>
          </w:tcPr>
          <w:p w:rsidR="006C047F" w:rsidRDefault="00C338A2">
            <w:pPr>
              <w:pStyle w:val="TableParagraph"/>
              <w:spacing w:before="24"/>
              <w:ind w:left="71"/>
              <w:jc w:val="left"/>
            </w:pPr>
            <w:r>
              <w:t>Remarkable work</w:t>
            </w:r>
          </w:p>
        </w:tc>
      </w:tr>
      <w:tr w:rsidR="006C047F">
        <w:trPr>
          <w:trHeight w:hRule="exact" w:val="316"/>
        </w:trPr>
        <w:tc>
          <w:tcPr>
            <w:tcW w:w="848" w:type="dxa"/>
          </w:tcPr>
          <w:p w:rsidR="006C047F" w:rsidRDefault="00C338A2">
            <w:pPr>
              <w:pStyle w:val="TableParagraph"/>
              <w:spacing w:before="25"/>
              <w:ind w:left="3"/>
              <w:rPr>
                <w:b/>
              </w:rPr>
            </w:pPr>
            <w:r>
              <w:rPr>
                <w:b/>
              </w:rPr>
              <w:t>B</w:t>
            </w:r>
          </w:p>
        </w:tc>
        <w:tc>
          <w:tcPr>
            <w:tcW w:w="1424" w:type="dxa"/>
          </w:tcPr>
          <w:p w:rsidR="006C047F" w:rsidRDefault="00C338A2">
            <w:pPr>
              <w:pStyle w:val="TableParagraph"/>
              <w:spacing w:before="25"/>
              <w:ind w:left="58" w:right="56"/>
            </w:pPr>
            <w:r>
              <w:t>Very good</w:t>
            </w:r>
          </w:p>
        </w:tc>
        <w:tc>
          <w:tcPr>
            <w:tcW w:w="1412" w:type="dxa"/>
          </w:tcPr>
          <w:p w:rsidR="006C047F" w:rsidRDefault="00C338A2">
            <w:pPr>
              <w:pStyle w:val="TableParagraph"/>
              <w:spacing w:before="25"/>
              <w:ind w:left="109" w:right="109"/>
            </w:pPr>
            <w:r>
              <w:t>15,6 to 17,1</w:t>
            </w:r>
          </w:p>
        </w:tc>
        <w:tc>
          <w:tcPr>
            <w:tcW w:w="7656" w:type="dxa"/>
          </w:tcPr>
          <w:p w:rsidR="006C047F" w:rsidRDefault="00C338A2">
            <w:pPr>
              <w:pStyle w:val="TableParagraph"/>
              <w:spacing w:before="25"/>
              <w:ind w:left="71"/>
              <w:jc w:val="left"/>
            </w:pPr>
            <w:r>
              <w:t>Work above average, with only a fe</w:t>
            </w:r>
            <w:bookmarkStart w:id="0" w:name="_GoBack"/>
            <w:bookmarkEnd w:id="0"/>
            <w:r>
              <w:t>w minor shortcomings</w:t>
            </w:r>
          </w:p>
        </w:tc>
      </w:tr>
      <w:tr w:rsidR="006C047F">
        <w:trPr>
          <w:trHeight w:hRule="exact" w:val="314"/>
        </w:trPr>
        <w:tc>
          <w:tcPr>
            <w:tcW w:w="848" w:type="dxa"/>
          </w:tcPr>
          <w:p w:rsidR="006C047F" w:rsidRDefault="00C338A2">
            <w:pPr>
              <w:pStyle w:val="TableParagraph"/>
              <w:spacing w:before="23"/>
              <w:ind w:left="4"/>
              <w:rPr>
                <w:b/>
              </w:rPr>
            </w:pPr>
            <w:r>
              <w:rPr>
                <w:b/>
              </w:rPr>
              <w:t>C</w:t>
            </w:r>
          </w:p>
        </w:tc>
        <w:tc>
          <w:tcPr>
            <w:tcW w:w="1424" w:type="dxa"/>
          </w:tcPr>
          <w:p w:rsidR="006C047F" w:rsidRDefault="00C338A2">
            <w:pPr>
              <w:pStyle w:val="TableParagraph"/>
              <w:spacing w:before="23"/>
              <w:ind w:left="57" w:right="56"/>
            </w:pPr>
            <w:r>
              <w:t>Good</w:t>
            </w:r>
          </w:p>
        </w:tc>
        <w:tc>
          <w:tcPr>
            <w:tcW w:w="1412" w:type="dxa"/>
          </w:tcPr>
          <w:p w:rsidR="006C047F" w:rsidRDefault="00C338A2">
            <w:pPr>
              <w:pStyle w:val="TableParagraph"/>
              <w:spacing w:before="23"/>
              <w:ind w:left="109" w:right="109"/>
            </w:pPr>
            <w:r>
              <w:t>13,6 to 15,5</w:t>
            </w:r>
          </w:p>
        </w:tc>
        <w:tc>
          <w:tcPr>
            <w:tcW w:w="7656" w:type="dxa"/>
          </w:tcPr>
          <w:p w:rsidR="006C047F" w:rsidRDefault="00C338A2">
            <w:pPr>
              <w:pStyle w:val="TableParagraph"/>
              <w:spacing w:before="23"/>
              <w:ind w:left="71"/>
              <w:jc w:val="left"/>
            </w:pPr>
            <w:r>
              <w:t>Overall good work, despite some shortcomings</w:t>
            </w:r>
          </w:p>
        </w:tc>
      </w:tr>
      <w:tr w:rsidR="006C047F">
        <w:trPr>
          <w:trHeight w:hRule="exact" w:val="364"/>
        </w:trPr>
        <w:tc>
          <w:tcPr>
            <w:tcW w:w="848" w:type="dxa"/>
          </w:tcPr>
          <w:p w:rsidR="006C047F" w:rsidRDefault="00C338A2">
            <w:pPr>
              <w:pStyle w:val="TableParagraph"/>
              <w:spacing w:before="49"/>
              <w:ind w:left="2"/>
              <w:rPr>
                <w:b/>
              </w:rPr>
            </w:pPr>
            <w:r>
              <w:rPr>
                <w:b/>
              </w:rPr>
              <w:t>D</w:t>
            </w:r>
          </w:p>
        </w:tc>
        <w:tc>
          <w:tcPr>
            <w:tcW w:w="1424" w:type="dxa"/>
          </w:tcPr>
          <w:p w:rsidR="006C047F" w:rsidRDefault="00C338A2">
            <w:pPr>
              <w:pStyle w:val="TableParagraph"/>
              <w:spacing w:before="49"/>
              <w:ind w:left="58" w:right="55"/>
            </w:pPr>
            <w:r>
              <w:t>Satisfactory</w:t>
            </w:r>
          </w:p>
        </w:tc>
        <w:tc>
          <w:tcPr>
            <w:tcW w:w="1412" w:type="dxa"/>
          </w:tcPr>
          <w:p w:rsidR="006C047F" w:rsidRDefault="00C338A2">
            <w:pPr>
              <w:pStyle w:val="TableParagraph"/>
              <w:spacing w:before="49"/>
              <w:ind w:left="109" w:right="109"/>
            </w:pPr>
            <w:r>
              <w:t>12,0 to 13,5</w:t>
            </w:r>
          </w:p>
        </w:tc>
        <w:tc>
          <w:tcPr>
            <w:tcW w:w="7656" w:type="dxa"/>
          </w:tcPr>
          <w:p w:rsidR="006C047F" w:rsidRDefault="00C338A2">
            <w:pPr>
              <w:pStyle w:val="TableParagraph"/>
              <w:spacing w:before="49"/>
              <w:ind w:left="71"/>
              <w:jc w:val="left"/>
            </w:pPr>
            <w:r>
              <w:t>Decent work, but with shortcomings</w:t>
            </w:r>
          </w:p>
        </w:tc>
      </w:tr>
      <w:tr w:rsidR="006C047F">
        <w:trPr>
          <w:trHeight w:hRule="exact" w:val="316"/>
        </w:trPr>
        <w:tc>
          <w:tcPr>
            <w:tcW w:w="848" w:type="dxa"/>
          </w:tcPr>
          <w:p w:rsidR="006C047F" w:rsidRDefault="00C338A2">
            <w:pPr>
              <w:pStyle w:val="TableParagraph"/>
              <w:spacing w:before="25"/>
              <w:ind w:left="3"/>
              <w:rPr>
                <w:b/>
              </w:rPr>
            </w:pPr>
            <w:r>
              <w:rPr>
                <w:b/>
              </w:rPr>
              <w:t>E</w:t>
            </w:r>
          </w:p>
        </w:tc>
        <w:tc>
          <w:tcPr>
            <w:tcW w:w="1424" w:type="dxa"/>
          </w:tcPr>
          <w:p w:rsidR="006C047F" w:rsidRDefault="00C338A2">
            <w:pPr>
              <w:pStyle w:val="TableParagraph"/>
              <w:spacing w:before="25"/>
              <w:ind w:left="56" w:right="56"/>
            </w:pPr>
            <w:r>
              <w:t>Sufficient</w:t>
            </w:r>
          </w:p>
        </w:tc>
        <w:tc>
          <w:tcPr>
            <w:tcW w:w="1412" w:type="dxa"/>
          </w:tcPr>
          <w:p w:rsidR="006C047F" w:rsidRDefault="00C338A2">
            <w:pPr>
              <w:pStyle w:val="TableParagraph"/>
              <w:spacing w:before="25"/>
              <w:ind w:left="109" w:right="109"/>
            </w:pPr>
            <w:r>
              <w:t>10,0 to 11,9</w:t>
            </w:r>
          </w:p>
        </w:tc>
        <w:tc>
          <w:tcPr>
            <w:tcW w:w="7656" w:type="dxa"/>
          </w:tcPr>
          <w:p w:rsidR="006C047F" w:rsidRDefault="00C338A2">
            <w:pPr>
              <w:pStyle w:val="TableParagraph"/>
              <w:spacing w:before="25"/>
              <w:ind w:left="71"/>
              <w:jc w:val="left"/>
            </w:pPr>
            <w:r>
              <w:t>Work just complying with the minimum criterions</w:t>
            </w:r>
          </w:p>
        </w:tc>
      </w:tr>
      <w:tr w:rsidR="006C047F">
        <w:trPr>
          <w:trHeight w:hRule="exact" w:val="314"/>
        </w:trPr>
        <w:tc>
          <w:tcPr>
            <w:tcW w:w="848" w:type="dxa"/>
          </w:tcPr>
          <w:p w:rsidR="006C047F" w:rsidRDefault="00C338A2">
            <w:pPr>
              <w:pStyle w:val="TableParagraph"/>
              <w:spacing w:before="23"/>
              <w:ind w:left="4"/>
              <w:rPr>
                <w:b/>
              </w:rPr>
            </w:pPr>
            <w:r>
              <w:rPr>
                <w:b/>
              </w:rPr>
              <w:t>F</w:t>
            </w:r>
          </w:p>
        </w:tc>
        <w:tc>
          <w:tcPr>
            <w:tcW w:w="1424" w:type="dxa"/>
          </w:tcPr>
          <w:p w:rsidR="006C047F" w:rsidRDefault="00C338A2">
            <w:pPr>
              <w:pStyle w:val="TableParagraph"/>
              <w:spacing w:before="23"/>
              <w:ind w:left="56" w:right="56"/>
            </w:pPr>
            <w:r>
              <w:t>Insufficient</w:t>
            </w:r>
          </w:p>
        </w:tc>
        <w:tc>
          <w:tcPr>
            <w:tcW w:w="1412" w:type="dxa"/>
          </w:tcPr>
          <w:p w:rsidR="006C047F" w:rsidRDefault="00C338A2">
            <w:pPr>
              <w:pStyle w:val="TableParagraph"/>
              <w:spacing w:before="23"/>
              <w:ind w:left="111" w:right="109"/>
            </w:pPr>
            <w:r>
              <w:t>&lt; 10,0</w:t>
            </w:r>
          </w:p>
        </w:tc>
        <w:tc>
          <w:tcPr>
            <w:tcW w:w="7656" w:type="dxa"/>
          </w:tcPr>
          <w:p w:rsidR="006C047F" w:rsidRDefault="00C338A2">
            <w:pPr>
              <w:pStyle w:val="TableParagraph"/>
              <w:spacing w:before="23"/>
              <w:ind w:left="71"/>
              <w:jc w:val="left"/>
            </w:pPr>
            <w:r>
              <w:t>Additional work is required to grant the credits</w:t>
            </w:r>
          </w:p>
        </w:tc>
      </w:tr>
      <w:tr w:rsidR="006C047F">
        <w:trPr>
          <w:trHeight w:hRule="exact" w:val="316"/>
        </w:trPr>
        <w:tc>
          <w:tcPr>
            <w:tcW w:w="848" w:type="dxa"/>
          </w:tcPr>
          <w:p w:rsidR="006C047F" w:rsidRDefault="00C338A2">
            <w:pPr>
              <w:pStyle w:val="TableParagraph"/>
              <w:spacing w:before="25"/>
              <w:ind w:left="88" w:right="83"/>
              <w:rPr>
                <w:b/>
              </w:rPr>
            </w:pPr>
            <w:r>
              <w:rPr>
                <w:b/>
              </w:rPr>
              <w:t>NA</w:t>
            </w:r>
          </w:p>
        </w:tc>
        <w:tc>
          <w:tcPr>
            <w:tcW w:w="1424" w:type="dxa"/>
          </w:tcPr>
          <w:p w:rsidR="006C047F" w:rsidRDefault="006C047F"/>
        </w:tc>
        <w:tc>
          <w:tcPr>
            <w:tcW w:w="1412" w:type="dxa"/>
          </w:tcPr>
          <w:p w:rsidR="006C047F" w:rsidRDefault="006C047F"/>
        </w:tc>
        <w:tc>
          <w:tcPr>
            <w:tcW w:w="7656" w:type="dxa"/>
          </w:tcPr>
          <w:p w:rsidR="006C047F" w:rsidRDefault="00C338A2">
            <w:pPr>
              <w:pStyle w:val="TableParagraph"/>
              <w:spacing w:before="25"/>
              <w:ind w:left="71"/>
              <w:jc w:val="left"/>
            </w:pPr>
            <w:r>
              <w:t>Not relevant (not applicable)</w:t>
            </w:r>
          </w:p>
        </w:tc>
      </w:tr>
    </w:tbl>
    <w:p w:rsidR="00C338A2" w:rsidRDefault="00C338A2"/>
    <w:sectPr w:rsidR="00C338A2" w:rsidSect="00C16ABC">
      <w:pgSz w:w="16840" w:h="11900" w:orient="landscape"/>
      <w:pgMar w:top="1100" w:right="2421" w:bottom="278" w:left="24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42" w:rsidRDefault="00917842" w:rsidP="009447A1">
      <w:r>
        <w:separator/>
      </w:r>
    </w:p>
  </w:endnote>
  <w:endnote w:type="continuationSeparator" w:id="0">
    <w:p w:rsidR="00917842" w:rsidRDefault="00917842" w:rsidP="0094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42" w:rsidRDefault="00917842" w:rsidP="009447A1">
      <w:r>
        <w:separator/>
      </w:r>
    </w:p>
  </w:footnote>
  <w:footnote w:type="continuationSeparator" w:id="0">
    <w:p w:rsidR="00917842" w:rsidRDefault="00917842" w:rsidP="00944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1" w:rsidRDefault="00C16ABC" w:rsidP="009447A1">
    <w:pPr>
      <w:pStyle w:val="En-tte"/>
      <w:jc w:val="right"/>
    </w:pPr>
    <w:r>
      <w:rPr>
        <w:noProof/>
        <w:lang w:val="fr-BE" w:eastAsia="fr-BE"/>
      </w:rPr>
      <w:t xml:space="preserve">     </w:t>
    </w:r>
    <w:r>
      <w:rPr>
        <w:noProof/>
        <w:lang w:val="fr-BE" w:eastAsia="fr-BE"/>
      </w:rPr>
      <w:drawing>
        <wp:inline distT="0" distB="0" distL="0" distR="0" wp14:anchorId="3D22465F" wp14:editId="66F27E81">
          <wp:extent cx="598312" cy="731492"/>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01744" cy="735687"/>
                  </a:xfrm>
                  <a:prstGeom prst="rect">
                    <a:avLst/>
                  </a:prstGeom>
                </pic:spPr>
              </pic:pic>
            </a:graphicData>
          </a:graphic>
        </wp:inline>
      </w:drawing>
    </w:r>
    <w:r>
      <w:rPr>
        <w:rFonts w:ascii="Times New Roman" w:eastAsia="Times New Roman" w:hAnsi="Times New Roman" w:cs="Times New Roman"/>
        <w:noProof/>
        <w:color w:val="0000FF"/>
        <w:sz w:val="24"/>
        <w:szCs w:val="24"/>
        <w:lang w:val="fr-BE" w:eastAsia="fr-BE"/>
      </w:rPr>
      <w:t xml:space="preserve">  </w:t>
    </w:r>
    <w:r>
      <w:rPr>
        <w:noProof/>
        <w:position w:val="62"/>
        <w:lang w:val="fr-BE" w:eastAsia="fr-BE"/>
      </w:rPr>
      <w:drawing>
        <wp:inline distT="0" distB="0" distL="0" distR="0" wp14:anchorId="1D3DB19F" wp14:editId="62D3D343">
          <wp:extent cx="451556" cy="279018"/>
          <wp:effectExtent l="0" t="0" r="5715" b="6985"/>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454865" cy="281063"/>
                  </a:xfrm>
                  <a:prstGeom prst="rect">
                    <a:avLst/>
                  </a:prstGeom>
                </pic:spPr>
              </pic:pic>
            </a:graphicData>
          </a:graphic>
        </wp:inline>
      </w:drawing>
    </w:r>
    <w:r>
      <w:rPr>
        <w:rFonts w:ascii="Times New Roman" w:eastAsia="Times New Roman" w:hAnsi="Times New Roman" w:cs="Times New Roman"/>
        <w:noProof/>
        <w:color w:val="0000FF"/>
        <w:sz w:val="24"/>
        <w:szCs w:val="24"/>
        <w:lang w:val="fr-BE" w:eastAsia="fr-BE"/>
      </w:rPr>
      <w:t xml:space="preserve">                                                                                                                                                                                                 </w:t>
    </w:r>
    <w:r w:rsidR="009447A1" w:rsidRPr="00B10A1C">
      <w:rPr>
        <w:rFonts w:ascii="Times New Roman" w:eastAsia="Times New Roman" w:hAnsi="Times New Roman" w:cs="Times New Roman"/>
        <w:noProof/>
        <w:color w:val="0000FF"/>
        <w:sz w:val="24"/>
        <w:szCs w:val="24"/>
        <w:lang w:val="fr-BE" w:eastAsia="fr-BE"/>
      </w:rPr>
      <w:drawing>
        <wp:inline distT="0" distB="0" distL="0" distR="0" wp14:anchorId="3964137A" wp14:editId="4F4C05C9">
          <wp:extent cx="851647" cy="298542"/>
          <wp:effectExtent l="0" t="0" r="5715" b="6350"/>
          <wp:docPr id="38" name="Image 38" descr="Résultat de recherche d'images pour &quot;logo creative common&quot;">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creative common&quot;">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885" cy="3094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7F"/>
    <w:rsid w:val="006C047F"/>
    <w:rsid w:val="007F2D9E"/>
    <w:rsid w:val="00917842"/>
    <w:rsid w:val="009447A1"/>
    <w:rsid w:val="00C16ABC"/>
    <w:rsid w:val="00C338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6CA0E-BBE2-4780-A35E-FF610419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108"/>
      <w:outlineLvl w:val="0"/>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22"/>
      <w:jc w:val="center"/>
    </w:pPr>
  </w:style>
  <w:style w:type="paragraph" w:styleId="En-tte">
    <w:name w:val="header"/>
    <w:basedOn w:val="Normal"/>
    <w:link w:val="En-tteCar"/>
    <w:uiPriority w:val="99"/>
    <w:unhideWhenUsed/>
    <w:rsid w:val="009447A1"/>
    <w:pPr>
      <w:tabs>
        <w:tab w:val="center" w:pos="4536"/>
        <w:tab w:val="right" w:pos="9072"/>
      </w:tabs>
    </w:pPr>
  </w:style>
  <w:style w:type="character" w:customStyle="1" w:styleId="En-tteCar">
    <w:name w:val="En-tête Car"/>
    <w:basedOn w:val="Policepardfaut"/>
    <w:link w:val="En-tte"/>
    <w:uiPriority w:val="99"/>
    <w:rsid w:val="009447A1"/>
    <w:rPr>
      <w:rFonts w:ascii="Calibri" w:eastAsia="Calibri" w:hAnsi="Calibri" w:cs="Calibri"/>
    </w:rPr>
  </w:style>
  <w:style w:type="paragraph" w:styleId="Pieddepage">
    <w:name w:val="footer"/>
    <w:basedOn w:val="Normal"/>
    <w:link w:val="PieddepageCar"/>
    <w:uiPriority w:val="99"/>
    <w:unhideWhenUsed/>
    <w:rsid w:val="009447A1"/>
    <w:pPr>
      <w:tabs>
        <w:tab w:val="center" w:pos="4536"/>
        <w:tab w:val="right" w:pos="9072"/>
      </w:tabs>
    </w:pPr>
  </w:style>
  <w:style w:type="character" w:customStyle="1" w:styleId="PieddepageCar">
    <w:name w:val="Pied de page Car"/>
    <w:basedOn w:val="Policepardfaut"/>
    <w:link w:val="Pieddepage"/>
    <w:uiPriority w:val="99"/>
    <w:rsid w:val="009447A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2876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Delphine Ducarme</cp:lastModifiedBy>
  <cp:revision>4</cp:revision>
  <dcterms:created xsi:type="dcterms:W3CDTF">2017-07-03T12:04:00Z</dcterms:created>
  <dcterms:modified xsi:type="dcterms:W3CDTF">2017-07-03T12:23:00Z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Creator">
    <vt:lpwstr>Writer</vt:lpwstr>
  </property>
  <property fmtid="{D5CDD505-2E9C-101B-9397-08002B2CF9AE}" pid="4" name="LastSaved">
    <vt:filetime>2017-07-03T00:00:00Z</vt:filetime>
  </property>
</Properties>
</file>