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32FF2" w14:textId="31010A47" w:rsidR="00EE64AA" w:rsidRDefault="00BC2DEA" w:rsidP="00BC2DEA">
      <w:pPr>
        <w:jc w:val="center"/>
        <w:rPr>
          <w:rFonts w:cstheme="minorHAnsi"/>
          <w:b/>
          <w:bCs/>
          <w:noProof/>
          <w:sz w:val="38"/>
          <w:szCs w:val="38"/>
        </w:rPr>
      </w:pPr>
      <w:r w:rsidRPr="00C063E3">
        <w:rPr>
          <w:rFonts w:cstheme="minorHAnsi"/>
          <w:b/>
          <w:bCs/>
          <w:noProof/>
          <w:sz w:val="38"/>
          <w:szCs w:val="38"/>
        </w:rPr>
        <w:t>SCÉNARIO</w:t>
      </w:r>
      <w:r w:rsidR="00517FE2" w:rsidRPr="00C063E3">
        <w:rPr>
          <w:rFonts w:cstheme="minorHAnsi"/>
          <w:b/>
          <w:bCs/>
          <w:noProof/>
          <w:sz w:val="38"/>
          <w:szCs w:val="38"/>
        </w:rPr>
        <w:t xml:space="preserve"> P</w:t>
      </w:r>
      <w:r w:rsidR="00DE6849" w:rsidRPr="00C063E3">
        <w:rPr>
          <w:rFonts w:cstheme="minorHAnsi"/>
          <w:b/>
          <w:bCs/>
          <w:noProof/>
          <w:sz w:val="38"/>
          <w:szCs w:val="38"/>
        </w:rPr>
        <w:t>ÉDAGOGIQUE</w:t>
      </w:r>
    </w:p>
    <w:p w14:paraId="0E286ECC" w14:textId="77777777" w:rsidR="00F23E1F" w:rsidRPr="00C063E3" w:rsidRDefault="00F23E1F" w:rsidP="002613EE">
      <w:pPr>
        <w:rPr>
          <w:rFonts w:cstheme="minorHAnsi"/>
          <w:noProof/>
          <w:sz w:val="24"/>
          <w:szCs w:val="24"/>
        </w:rPr>
      </w:pPr>
    </w:p>
    <w:p w14:paraId="6654410F" w14:textId="6D116D57" w:rsidR="00F72DB6" w:rsidRPr="00194445" w:rsidRDefault="008A379D" w:rsidP="00F72DB6">
      <w:pPr>
        <w:rPr>
          <w:b/>
          <w:bCs/>
          <w:noProof/>
          <w:color w:val="A50021"/>
          <w:sz w:val="28"/>
          <w:szCs w:val="28"/>
        </w:rPr>
      </w:pPr>
      <w:bookmarkStart w:id="0" w:name="_Toc170133377"/>
      <w:r w:rsidRPr="008A379D">
        <w:rPr>
          <w:b/>
          <w:bCs/>
          <w:noProof/>
          <w:color w:val="A50021"/>
          <w:sz w:val="28"/>
          <w:szCs w:val="28"/>
        </w:rPr>
        <w:t>D</w:t>
      </w:r>
      <w:r w:rsidR="00194445">
        <w:rPr>
          <w:b/>
          <w:bCs/>
          <w:noProof/>
          <w:color w:val="A50021"/>
          <w:sz w:val="28"/>
          <w:szCs w:val="28"/>
        </w:rPr>
        <w:t>écouvrir les fonctionnalités de Canva utiles pour enseigner</w:t>
      </w:r>
    </w:p>
    <w:sdt>
      <w:sdtPr>
        <w:rPr>
          <w:rFonts w:asciiTheme="minorHAnsi" w:eastAsiaTheme="minorEastAsia" w:hAnsiTheme="minorHAnsi" w:cstheme="minorBidi"/>
          <w:color w:val="A50021"/>
          <w:sz w:val="22"/>
          <w:szCs w:val="22"/>
          <w:lang w:eastAsia="en-US"/>
        </w:rPr>
        <w:id w:val="857550943"/>
        <w:docPartObj>
          <w:docPartGallery w:val="Table of Contents"/>
          <w:docPartUnique/>
        </w:docPartObj>
      </w:sdtPr>
      <w:sdtEndPr>
        <w:rPr>
          <w:b/>
          <w:bCs/>
          <w:color w:val="auto"/>
        </w:rPr>
      </w:sdtEndPr>
      <w:sdtContent>
        <w:p w14:paraId="67819BDF" w14:textId="67614487" w:rsidR="004A3912" w:rsidRPr="00C063E3" w:rsidRDefault="004A3912" w:rsidP="00396781">
          <w:pPr>
            <w:pStyle w:val="En-ttedetabledesmatires"/>
            <w:spacing w:line="360" w:lineRule="auto"/>
            <w:rPr>
              <w:rFonts w:asciiTheme="minorHAnsi" w:hAnsiTheme="minorHAnsi" w:cstheme="minorHAnsi"/>
              <w:color w:val="A50021"/>
              <w:sz w:val="28"/>
              <w:szCs w:val="28"/>
            </w:rPr>
          </w:pPr>
          <w:r w:rsidRPr="00C063E3">
            <w:rPr>
              <w:rFonts w:asciiTheme="minorHAnsi" w:hAnsiTheme="minorHAnsi" w:cstheme="minorHAnsi"/>
              <w:color w:val="A50021"/>
              <w:sz w:val="28"/>
              <w:szCs w:val="28"/>
            </w:rPr>
            <w:t>Table des matières</w:t>
          </w:r>
        </w:p>
        <w:p w14:paraId="03D533AE" w14:textId="53A5DE55" w:rsidR="00001879" w:rsidRPr="00C063E3" w:rsidRDefault="004A3912" w:rsidP="00396781">
          <w:pPr>
            <w:pStyle w:val="TM2"/>
            <w:spacing w:line="360" w:lineRule="auto"/>
            <w:rPr>
              <w:rFonts w:asciiTheme="minorHAnsi" w:eastAsiaTheme="minorEastAsia" w:hAnsiTheme="minorHAnsi" w:cstheme="minorHAnsi"/>
              <w:kern w:val="2"/>
              <w:sz w:val="28"/>
              <w:szCs w:val="28"/>
              <w:lang w:eastAsia="fr-BE"/>
              <w14:ligatures w14:val="standardContextual"/>
            </w:rPr>
          </w:pPr>
          <w:r w:rsidRPr="00C063E3">
            <w:rPr>
              <w:rFonts w:asciiTheme="minorHAnsi" w:hAnsiTheme="minorHAnsi" w:cstheme="minorHAnsi"/>
              <w:sz w:val="24"/>
              <w:szCs w:val="24"/>
            </w:rPr>
            <w:fldChar w:fldCharType="begin"/>
          </w:r>
          <w:r w:rsidRPr="00C063E3">
            <w:rPr>
              <w:rFonts w:asciiTheme="minorHAnsi" w:hAnsiTheme="minorHAnsi" w:cstheme="minorHAnsi"/>
              <w:sz w:val="24"/>
              <w:szCs w:val="24"/>
            </w:rPr>
            <w:instrText xml:space="preserve"> TOC \o "1-3" \h \z \u </w:instrText>
          </w:r>
          <w:r w:rsidRPr="00C063E3">
            <w:rPr>
              <w:rFonts w:asciiTheme="minorHAnsi" w:hAnsiTheme="minorHAnsi" w:cstheme="minorHAnsi"/>
              <w:sz w:val="24"/>
              <w:szCs w:val="24"/>
            </w:rPr>
            <w:fldChar w:fldCharType="separate"/>
          </w:r>
          <w:hyperlink w:anchor="_Toc190348515" w:history="1">
            <w:r w:rsidR="00001879" w:rsidRPr="00C063E3">
              <w:rPr>
                <w:rStyle w:val="Lienhypertexte"/>
                <w:rFonts w:asciiTheme="minorHAnsi" w:hAnsiTheme="minorHAnsi" w:cstheme="minorHAnsi"/>
                <w:sz w:val="24"/>
                <w:szCs w:val="24"/>
              </w:rPr>
              <w:t>En 1 clin d’œil</w:t>
            </w:r>
            <w:r w:rsidR="00001879" w:rsidRPr="00C063E3">
              <w:rPr>
                <w:rFonts w:asciiTheme="minorHAnsi" w:hAnsiTheme="minorHAnsi" w:cstheme="minorHAnsi"/>
                <w:webHidden/>
                <w:sz w:val="24"/>
                <w:szCs w:val="24"/>
              </w:rPr>
              <w:tab/>
            </w:r>
            <w:r w:rsidR="00001879" w:rsidRPr="00C063E3">
              <w:rPr>
                <w:rFonts w:asciiTheme="minorHAnsi" w:hAnsiTheme="minorHAnsi" w:cstheme="minorHAnsi"/>
                <w:webHidden/>
                <w:sz w:val="24"/>
                <w:szCs w:val="24"/>
              </w:rPr>
              <w:fldChar w:fldCharType="begin"/>
            </w:r>
            <w:r w:rsidR="00001879" w:rsidRPr="00C063E3">
              <w:rPr>
                <w:rFonts w:asciiTheme="minorHAnsi" w:hAnsiTheme="minorHAnsi" w:cstheme="minorHAnsi"/>
                <w:webHidden/>
                <w:sz w:val="24"/>
                <w:szCs w:val="24"/>
              </w:rPr>
              <w:instrText xml:space="preserve"> PAGEREF _Toc190348515 \h </w:instrText>
            </w:r>
            <w:r w:rsidR="00001879" w:rsidRPr="00C063E3">
              <w:rPr>
                <w:rFonts w:asciiTheme="minorHAnsi" w:hAnsiTheme="minorHAnsi" w:cstheme="minorHAnsi"/>
                <w:webHidden/>
                <w:sz w:val="24"/>
                <w:szCs w:val="24"/>
              </w:rPr>
            </w:r>
            <w:r w:rsidR="00001879" w:rsidRPr="00C063E3">
              <w:rPr>
                <w:rFonts w:asciiTheme="minorHAnsi" w:hAnsiTheme="minorHAnsi" w:cstheme="minorHAnsi"/>
                <w:webHidden/>
                <w:sz w:val="24"/>
                <w:szCs w:val="24"/>
              </w:rPr>
              <w:fldChar w:fldCharType="separate"/>
            </w:r>
            <w:r w:rsidR="001F48AF">
              <w:rPr>
                <w:rFonts w:asciiTheme="minorHAnsi" w:hAnsiTheme="minorHAnsi" w:cstheme="minorHAnsi"/>
                <w:webHidden/>
                <w:sz w:val="24"/>
                <w:szCs w:val="24"/>
              </w:rPr>
              <w:t>1</w:t>
            </w:r>
            <w:r w:rsidR="00001879" w:rsidRPr="00C063E3">
              <w:rPr>
                <w:rFonts w:asciiTheme="minorHAnsi" w:hAnsiTheme="minorHAnsi" w:cstheme="minorHAnsi"/>
                <w:webHidden/>
                <w:sz w:val="24"/>
                <w:szCs w:val="24"/>
              </w:rPr>
              <w:fldChar w:fldCharType="end"/>
            </w:r>
          </w:hyperlink>
        </w:p>
        <w:p w14:paraId="252C4AD7" w14:textId="055D3F0F" w:rsidR="00001879" w:rsidRPr="00C063E3" w:rsidRDefault="00001879" w:rsidP="00396781">
          <w:pPr>
            <w:pStyle w:val="TM2"/>
            <w:spacing w:line="360" w:lineRule="auto"/>
            <w:rPr>
              <w:rFonts w:asciiTheme="minorHAnsi" w:eastAsiaTheme="minorEastAsia" w:hAnsiTheme="minorHAnsi" w:cstheme="minorHAnsi"/>
              <w:kern w:val="2"/>
              <w:sz w:val="28"/>
              <w:szCs w:val="28"/>
              <w:lang w:eastAsia="fr-BE"/>
              <w14:ligatures w14:val="standardContextual"/>
            </w:rPr>
          </w:pPr>
          <w:hyperlink w:anchor="_Toc190348516" w:history="1">
            <w:r w:rsidRPr="00C063E3">
              <w:rPr>
                <w:rStyle w:val="Lienhypertexte"/>
                <w:rFonts w:asciiTheme="minorHAnsi" w:hAnsiTheme="minorHAnsi" w:cstheme="minorHAnsi"/>
                <w:sz w:val="24"/>
                <w:szCs w:val="24"/>
              </w:rPr>
              <w:t>Contextualisation</w:t>
            </w:r>
            <w:r w:rsidRPr="00C063E3">
              <w:rPr>
                <w:rFonts w:asciiTheme="minorHAnsi" w:hAnsiTheme="minorHAnsi" w:cstheme="minorHAnsi"/>
                <w:webHidden/>
                <w:sz w:val="24"/>
                <w:szCs w:val="24"/>
              </w:rPr>
              <w:tab/>
            </w:r>
            <w:r w:rsidRPr="00C063E3">
              <w:rPr>
                <w:rFonts w:asciiTheme="minorHAnsi" w:hAnsiTheme="minorHAnsi" w:cstheme="minorHAnsi"/>
                <w:webHidden/>
                <w:sz w:val="24"/>
                <w:szCs w:val="24"/>
              </w:rPr>
              <w:fldChar w:fldCharType="begin"/>
            </w:r>
            <w:r w:rsidRPr="00C063E3">
              <w:rPr>
                <w:rFonts w:asciiTheme="minorHAnsi" w:hAnsiTheme="minorHAnsi" w:cstheme="minorHAnsi"/>
                <w:webHidden/>
                <w:sz w:val="24"/>
                <w:szCs w:val="24"/>
              </w:rPr>
              <w:instrText xml:space="preserve"> PAGEREF _Toc190348516 \h </w:instrText>
            </w:r>
            <w:r w:rsidRPr="00C063E3">
              <w:rPr>
                <w:rFonts w:asciiTheme="minorHAnsi" w:hAnsiTheme="minorHAnsi" w:cstheme="minorHAnsi"/>
                <w:webHidden/>
                <w:sz w:val="24"/>
                <w:szCs w:val="24"/>
              </w:rPr>
            </w:r>
            <w:r w:rsidRPr="00C063E3">
              <w:rPr>
                <w:rFonts w:asciiTheme="minorHAnsi" w:hAnsiTheme="minorHAnsi" w:cstheme="minorHAnsi"/>
                <w:webHidden/>
                <w:sz w:val="24"/>
                <w:szCs w:val="24"/>
              </w:rPr>
              <w:fldChar w:fldCharType="separate"/>
            </w:r>
            <w:r w:rsidR="001F48AF">
              <w:rPr>
                <w:rFonts w:asciiTheme="minorHAnsi" w:hAnsiTheme="minorHAnsi" w:cstheme="minorHAnsi"/>
                <w:webHidden/>
                <w:sz w:val="24"/>
                <w:szCs w:val="24"/>
              </w:rPr>
              <w:t>1</w:t>
            </w:r>
            <w:r w:rsidRPr="00C063E3">
              <w:rPr>
                <w:rFonts w:asciiTheme="minorHAnsi" w:hAnsiTheme="minorHAnsi" w:cstheme="minorHAnsi"/>
                <w:webHidden/>
                <w:sz w:val="24"/>
                <w:szCs w:val="24"/>
              </w:rPr>
              <w:fldChar w:fldCharType="end"/>
            </w:r>
          </w:hyperlink>
        </w:p>
        <w:p w14:paraId="2F3FEF86" w14:textId="390F7691" w:rsidR="00001879" w:rsidRPr="00C063E3" w:rsidRDefault="00001879" w:rsidP="00396781">
          <w:pPr>
            <w:pStyle w:val="TM2"/>
            <w:spacing w:line="360" w:lineRule="auto"/>
            <w:rPr>
              <w:rFonts w:asciiTheme="minorHAnsi" w:eastAsiaTheme="minorEastAsia" w:hAnsiTheme="minorHAnsi" w:cstheme="minorHAnsi"/>
              <w:kern w:val="2"/>
              <w:sz w:val="28"/>
              <w:szCs w:val="28"/>
              <w:lang w:eastAsia="fr-BE"/>
              <w14:ligatures w14:val="standardContextual"/>
            </w:rPr>
          </w:pPr>
          <w:hyperlink w:anchor="_Toc190348517" w:history="1">
            <w:r w:rsidRPr="00C063E3">
              <w:rPr>
                <w:rStyle w:val="Lienhypertexte"/>
                <w:rFonts w:asciiTheme="minorHAnsi" w:hAnsiTheme="minorHAnsi" w:cstheme="minorHAnsi"/>
                <w:sz w:val="24"/>
                <w:szCs w:val="24"/>
              </w:rPr>
              <w:t>Alignement pédagogique et acquis d’apprentissage</w:t>
            </w:r>
            <w:r w:rsidRPr="00C063E3">
              <w:rPr>
                <w:rFonts w:asciiTheme="minorHAnsi" w:hAnsiTheme="minorHAnsi" w:cstheme="minorHAnsi"/>
                <w:webHidden/>
                <w:sz w:val="24"/>
                <w:szCs w:val="24"/>
              </w:rPr>
              <w:tab/>
            </w:r>
            <w:r w:rsidRPr="00C063E3">
              <w:rPr>
                <w:rFonts w:asciiTheme="minorHAnsi" w:hAnsiTheme="minorHAnsi" w:cstheme="minorHAnsi"/>
                <w:webHidden/>
                <w:sz w:val="24"/>
                <w:szCs w:val="24"/>
              </w:rPr>
              <w:fldChar w:fldCharType="begin"/>
            </w:r>
            <w:r w:rsidRPr="00C063E3">
              <w:rPr>
                <w:rFonts w:asciiTheme="minorHAnsi" w:hAnsiTheme="minorHAnsi" w:cstheme="minorHAnsi"/>
                <w:webHidden/>
                <w:sz w:val="24"/>
                <w:szCs w:val="24"/>
              </w:rPr>
              <w:instrText xml:space="preserve"> PAGEREF _Toc190348517 \h </w:instrText>
            </w:r>
            <w:r w:rsidRPr="00C063E3">
              <w:rPr>
                <w:rFonts w:asciiTheme="minorHAnsi" w:hAnsiTheme="minorHAnsi" w:cstheme="minorHAnsi"/>
                <w:webHidden/>
                <w:sz w:val="24"/>
                <w:szCs w:val="24"/>
              </w:rPr>
            </w:r>
            <w:r w:rsidRPr="00C063E3">
              <w:rPr>
                <w:rFonts w:asciiTheme="minorHAnsi" w:hAnsiTheme="minorHAnsi" w:cstheme="minorHAnsi"/>
                <w:webHidden/>
                <w:sz w:val="24"/>
                <w:szCs w:val="24"/>
              </w:rPr>
              <w:fldChar w:fldCharType="separate"/>
            </w:r>
            <w:r w:rsidR="001F48AF">
              <w:rPr>
                <w:rFonts w:asciiTheme="minorHAnsi" w:hAnsiTheme="minorHAnsi" w:cstheme="minorHAnsi"/>
                <w:webHidden/>
                <w:sz w:val="24"/>
                <w:szCs w:val="24"/>
              </w:rPr>
              <w:t>2</w:t>
            </w:r>
            <w:r w:rsidRPr="00C063E3">
              <w:rPr>
                <w:rFonts w:asciiTheme="minorHAnsi" w:hAnsiTheme="minorHAnsi" w:cstheme="minorHAnsi"/>
                <w:webHidden/>
                <w:sz w:val="24"/>
                <w:szCs w:val="24"/>
              </w:rPr>
              <w:fldChar w:fldCharType="end"/>
            </w:r>
          </w:hyperlink>
        </w:p>
        <w:p w14:paraId="42D4C437" w14:textId="5B4B93B7" w:rsidR="00001879" w:rsidRPr="00C063E3" w:rsidRDefault="00001879" w:rsidP="00396781">
          <w:pPr>
            <w:pStyle w:val="TM2"/>
            <w:spacing w:line="360" w:lineRule="auto"/>
            <w:rPr>
              <w:rFonts w:asciiTheme="minorHAnsi" w:eastAsiaTheme="minorEastAsia" w:hAnsiTheme="minorHAnsi" w:cstheme="minorHAnsi"/>
              <w:kern w:val="2"/>
              <w:sz w:val="28"/>
              <w:szCs w:val="28"/>
              <w:lang w:eastAsia="fr-BE"/>
              <w14:ligatures w14:val="standardContextual"/>
            </w:rPr>
          </w:pPr>
          <w:hyperlink w:anchor="_Toc190348518" w:history="1">
            <w:r w:rsidRPr="00C063E3">
              <w:rPr>
                <w:rStyle w:val="Lienhypertexte"/>
                <w:rFonts w:asciiTheme="minorHAnsi" w:hAnsiTheme="minorHAnsi" w:cstheme="minorHAnsi"/>
                <w:sz w:val="24"/>
                <w:szCs w:val="24"/>
              </w:rPr>
              <w:t>Déroulé pédagogique</w:t>
            </w:r>
            <w:r w:rsidRPr="00C063E3">
              <w:rPr>
                <w:rFonts w:asciiTheme="minorHAnsi" w:hAnsiTheme="minorHAnsi" w:cstheme="minorHAnsi"/>
                <w:webHidden/>
                <w:sz w:val="24"/>
                <w:szCs w:val="24"/>
              </w:rPr>
              <w:tab/>
            </w:r>
            <w:r w:rsidRPr="00C063E3">
              <w:rPr>
                <w:rFonts w:asciiTheme="minorHAnsi" w:hAnsiTheme="minorHAnsi" w:cstheme="minorHAnsi"/>
                <w:webHidden/>
                <w:sz w:val="24"/>
                <w:szCs w:val="24"/>
              </w:rPr>
              <w:fldChar w:fldCharType="begin"/>
            </w:r>
            <w:r w:rsidRPr="00C063E3">
              <w:rPr>
                <w:rFonts w:asciiTheme="minorHAnsi" w:hAnsiTheme="minorHAnsi" w:cstheme="minorHAnsi"/>
                <w:webHidden/>
                <w:sz w:val="24"/>
                <w:szCs w:val="24"/>
              </w:rPr>
              <w:instrText xml:space="preserve"> PAGEREF _Toc190348518 \h </w:instrText>
            </w:r>
            <w:r w:rsidRPr="00C063E3">
              <w:rPr>
                <w:rFonts w:asciiTheme="minorHAnsi" w:hAnsiTheme="minorHAnsi" w:cstheme="minorHAnsi"/>
                <w:webHidden/>
                <w:sz w:val="24"/>
                <w:szCs w:val="24"/>
              </w:rPr>
            </w:r>
            <w:r w:rsidRPr="00C063E3">
              <w:rPr>
                <w:rFonts w:asciiTheme="minorHAnsi" w:hAnsiTheme="minorHAnsi" w:cstheme="minorHAnsi"/>
                <w:webHidden/>
                <w:sz w:val="24"/>
                <w:szCs w:val="24"/>
              </w:rPr>
              <w:fldChar w:fldCharType="separate"/>
            </w:r>
            <w:r w:rsidR="001F48AF">
              <w:rPr>
                <w:rFonts w:asciiTheme="minorHAnsi" w:hAnsiTheme="minorHAnsi" w:cstheme="minorHAnsi"/>
                <w:webHidden/>
                <w:sz w:val="24"/>
                <w:szCs w:val="24"/>
              </w:rPr>
              <w:t>4</w:t>
            </w:r>
            <w:r w:rsidRPr="00C063E3">
              <w:rPr>
                <w:rFonts w:asciiTheme="minorHAnsi" w:hAnsiTheme="minorHAnsi" w:cstheme="minorHAnsi"/>
                <w:webHidden/>
                <w:sz w:val="24"/>
                <w:szCs w:val="24"/>
              </w:rPr>
              <w:fldChar w:fldCharType="end"/>
            </w:r>
          </w:hyperlink>
        </w:p>
        <w:p w14:paraId="77785854" w14:textId="1E71211F" w:rsidR="00001879" w:rsidRPr="00C063E3" w:rsidRDefault="00001879" w:rsidP="00396781">
          <w:pPr>
            <w:pStyle w:val="TM2"/>
            <w:spacing w:line="360" w:lineRule="auto"/>
            <w:rPr>
              <w:rFonts w:asciiTheme="minorHAnsi" w:eastAsiaTheme="minorEastAsia" w:hAnsiTheme="minorHAnsi" w:cstheme="minorHAnsi"/>
              <w:kern w:val="2"/>
              <w:sz w:val="28"/>
              <w:szCs w:val="28"/>
              <w:lang w:eastAsia="fr-BE"/>
              <w14:ligatures w14:val="standardContextual"/>
            </w:rPr>
          </w:pPr>
          <w:hyperlink w:anchor="_Toc190348519" w:history="1">
            <w:r w:rsidRPr="00C063E3">
              <w:rPr>
                <w:rStyle w:val="Lienhypertexte"/>
                <w:rFonts w:asciiTheme="minorHAnsi" w:hAnsiTheme="minorHAnsi" w:cstheme="minorHAnsi"/>
                <w:sz w:val="24"/>
                <w:szCs w:val="24"/>
              </w:rPr>
              <w:t>Liens utiles complémentaires</w:t>
            </w:r>
            <w:r w:rsidRPr="00C063E3">
              <w:rPr>
                <w:rFonts w:asciiTheme="minorHAnsi" w:hAnsiTheme="minorHAnsi" w:cstheme="minorHAnsi"/>
                <w:webHidden/>
                <w:sz w:val="24"/>
                <w:szCs w:val="24"/>
              </w:rPr>
              <w:tab/>
            </w:r>
            <w:r w:rsidRPr="00C063E3">
              <w:rPr>
                <w:rFonts w:asciiTheme="minorHAnsi" w:hAnsiTheme="minorHAnsi" w:cstheme="minorHAnsi"/>
                <w:webHidden/>
                <w:sz w:val="24"/>
                <w:szCs w:val="24"/>
              </w:rPr>
              <w:fldChar w:fldCharType="begin"/>
            </w:r>
            <w:r w:rsidRPr="00C063E3">
              <w:rPr>
                <w:rFonts w:asciiTheme="minorHAnsi" w:hAnsiTheme="minorHAnsi" w:cstheme="minorHAnsi"/>
                <w:webHidden/>
                <w:sz w:val="24"/>
                <w:szCs w:val="24"/>
              </w:rPr>
              <w:instrText xml:space="preserve"> PAGEREF _Toc190348519 \h </w:instrText>
            </w:r>
            <w:r w:rsidRPr="00C063E3">
              <w:rPr>
                <w:rFonts w:asciiTheme="minorHAnsi" w:hAnsiTheme="minorHAnsi" w:cstheme="minorHAnsi"/>
                <w:webHidden/>
                <w:sz w:val="24"/>
                <w:szCs w:val="24"/>
              </w:rPr>
            </w:r>
            <w:r w:rsidRPr="00C063E3">
              <w:rPr>
                <w:rFonts w:asciiTheme="minorHAnsi" w:hAnsiTheme="minorHAnsi" w:cstheme="minorHAnsi"/>
                <w:webHidden/>
                <w:sz w:val="24"/>
                <w:szCs w:val="24"/>
              </w:rPr>
              <w:fldChar w:fldCharType="separate"/>
            </w:r>
            <w:r w:rsidR="001F48AF">
              <w:rPr>
                <w:rFonts w:asciiTheme="minorHAnsi" w:hAnsiTheme="minorHAnsi" w:cstheme="minorHAnsi"/>
                <w:webHidden/>
                <w:sz w:val="24"/>
                <w:szCs w:val="24"/>
              </w:rPr>
              <w:t>6</w:t>
            </w:r>
            <w:r w:rsidRPr="00C063E3">
              <w:rPr>
                <w:rFonts w:asciiTheme="minorHAnsi" w:hAnsiTheme="minorHAnsi" w:cstheme="minorHAnsi"/>
                <w:webHidden/>
                <w:sz w:val="24"/>
                <w:szCs w:val="24"/>
              </w:rPr>
              <w:fldChar w:fldCharType="end"/>
            </w:r>
          </w:hyperlink>
        </w:p>
        <w:p w14:paraId="5EE1935D" w14:textId="10AFEE93" w:rsidR="00001879" w:rsidRPr="00C063E3" w:rsidRDefault="00001879" w:rsidP="00396781">
          <w:pPr>
            <w:pStyle w:val="TM2"/>
            <w:spacing w:line="360" w:lineRule="auto"/>
            <w:rPr>
              <w:rFonts w:asciiTheme="minorHAnsi" w:eastAsiaTheme="minorEastAsia" w:hAnsiTheme="minorHAnsi" w:cstheme="minorHAnsi"/>
              <w:kern w:val="2"/>
              <w:sz w:val="28"/>
              <w:szCs w:val="28"/>
              <w:lang w:eastAsia="fr-BE"/>
              <w14:ligatures w14:val="standardContextual"/>
            </w:rPr>
          </w:pPr>
          <w:hyperlink w:anchor="_Toc190348520" w:history="1">
            <w:r w:rsidRPr="00C063E3">
              <w:rPr>
                <w:rStyle w:val="Lienhypertexte"/>
                <w:rFonts w:asciiTheme="minorHAnsi" w:hAnsiTheme="minorHAnsi" w:cstheme="minorHAnsi"/>
                <w:sz w:val="24"/>
                <w:szCs w:val="24"/>
              </w:rPr>
              <w:t>Contact</w:t>
            </w:r>
            <w:r w:rsidRPr="00C063E3">
              <w:rPr>
                <w:rFonts w:asciiTheme="minorHAnsi" w:hAnsiTheme="minorHAnsi" w:cstheme="minorHAnsi"/>
                <w:webHidden/>
                <w:sz w:val="24"/>
                <w:szCs w:val="24"/>
              </w:rPr>
              <w:tab/>
            </w:r>
            <w:r w:rsidRPr="00C063E3">
              <w:rPr>
                <w:rFonts w:asciiTheme="minorHAnsi" w:hAnsiTheme="minorHAnsi" w:cstheme="minorHAnsi"/>
                <w:webHidden/>
                <w:sz w:val="24"/>
                <w:szCs w:val="24"/>
              </w:rPr>
              <w:fldChar w:fldCharType="begin"/>
            </w:r>
            <w:r w:rsidRPr="00C063E3">
              <w:rPr>
                <w:rFonts w:asciiTheme="minorHAnsi" w:hAnsiTheme="minorHAnsi" w:cstheme="minorHAnsi"/>
                <w:webHidden/>
                <w:sz w:val="24"/>
                <w:szCs w:val="24"/>
              </w:rPr>
              <w:instrText xml:space="preserve"> PAGEREF _Toc190348520 \h </w:instrText>
            </w:r>
            <w:r w:rsidRPr="00C063E3">
              <w:rPr>
                <w:rFonts w:asciiTheme="minorHAnsi" w:hAnsiTheme="minorHAnsi" w:cstheme="minorHAnsi"/>
                <w:webHidden/>
                <w:sz w:val="24"/>
                <w:szCs w:val="24"/>
              </w:rPr>
            </w:r>
            <w:r w:rsidRPr="00C063E3">
              <w:rPr>
                <w:rFonts w:asciiTheme="minorHAnsi" w:hAnsiTheme="minorHAnsi" w:cstheme="minorHAnsi"/>
                <w:webHidden/>
                <w:sz w:val="24"/>
                <w:szCs w:val="24"/>
              </w:rPr>
              <w:fldChar w:fldCharType="separate"/>
            </w:r>
            <w:r w:rsidR="001F48AF">
              <w:rPr>
                <w:rFonts w:asciiTheme="minorHAnsi" w:hAnsiTheme="minorHAnsi" w:cstheme="minorHAnsi"/>
                <w:webHidden/>
                <w:sz w:val="24"/>
                <w:szCs w:val="24"/>
              </w:rPr>
              <w:t>6</w:t>
            </w:r>
            <w:r w:rsidRPr="00C063E3">
              <w:rPr>
                <w:rFonts w:asciiTheme="minorHAnsi" w:hAnsiTheme="minorHAnsi" w:cstheme="minorHAnsi"/>
                <w:webHidden/>
                <w:sz w:val="24"/>
                <w:szCs w:val="24"/>
              </w:rPr>
              <w:fldChar w:fldCharType="end"/>
            </w:r>
          </w:hyperlink>
        </w:p>
        <w:p w14:paraId="0EDF3293" w14:textId="2DBE73B9" w:rsidR="00001879" w:rsidRPr="00C063E3" w:rsidRDefault="00001879" w:rsidP="00396781">
          <w:pPr>
            <w:pStyle w:val="TM2"/>
            <w:spacing w:line="360" w:lineRule="auto"/>
            <w:rPr>
              <w:rFonts w:asciiTheme="minorHAnsi" w:eastAsiaTheme="minorEastAsia" w:hAnsiTheme="minorHAnsi" w:cstheme="minorHAnsi"/>
              <w:kern w:val="2"/>
              <w:sz w:val="28"/>
              <w:szCs w:val="28"/>
              <w:lang w:eastAsia="fr-BE"/>
              <w14:ligatures w14:val="standardContextual"/>
            </w:rPr>
          </w:pPr>
          <w:hyperlink w:anchor="_Toc190348521" w:history="1">
            <w:r w:rsidRPr="00C063E3">
              <w:rPr>
                <w:rStyle w:val="Lienhypertexte"/>
                <w:rFonts w:asciiTheme="minorHAnsi" w:hAnsiTheme="minorHAnsi" w:cstheme="minorHAnsi"/>
                <w:sz w:val="24"/>
                <w:szCs w:val="24"/>
              </w:rPr>
              <w:t>Dernière mise-à-jour</w:t>
            </w:r>
            <w:r w:rsidRPr="00C063E3">
              <w:rPr>
                <w:rFonts w:asciiTheme="minorHAnsi" w:hAnsiTheme="minorHAnsi" w:cstheme="minorHAnsi"/>
                <w:webHidden/>
                <w:sz w:val="24"/>
                <w:szCs w:val="24"/>
              </w:rPr>
              <w:tab/>
            </w:r>
            <w:r w:rsidRPr="00C063E3">
              <w:rPr>
                <w:rFonts w:asciiTheme="minorHAnsi" w:hAnsiTheme="minorHAnsi" w:cstheme="minorHAnsi"/>
                <w:webHidden/>
                <w:sz w:val="24"/>
                <w:szCs w:val="24"/>
              </w:rPr>
              <w:fldChar w:fldCharType="begin"/>
            </w:r>
            <w:r w:rsidRPr="00C063E3">
              <w:rPr>
                <w:rFonts w:asciiTheme="minorHAnsi" w:hAnsiTheme="minorHAnsi" w:cstheme="minorHAnsi"/>
                <w:webHidden/>
                <w:sz w:val="24"/>
                <w:szCs w:val="24"/>
              </w:rPr>
              <w:instrText xml:space="preserve"> PAGEREF _Toc190348521 \h </w:instrText>
            </w:r>
            <w:r w:rsidRPr="00C063E3">
              <w:rPr>
                <w:rFonts w:asciiTheme="minorHAnsi" w:hAnsiTheme="minorHAnsi" w:cstheme="minorHAnsi"/>
                <w:webHidden/>
                <w:sz w:val="24"/>
                <w:szCs w:val="24"/>
              </w:rPr>
            </w:r>
            <w:r w:rsidRPr="00C063E3">
              <w:rPr>
                <w:rFonts w:asciiTheme="minorHAnsi" w:hAnsiTheme="minorHAnsi" w:cstheme="minorHAnsi"/>
                <w:webHidden/>
                <w:sz w:val="24"/>
                <w:szCs w:val="24"/>
              </w:rPr>
              <w:fldChar w:fldCharType="separate"/>
            </w:r>
            <w:r w:rsidR="001F48AF">
              <w:rPr>
                <w:rFonts w:asciiTheme="minorHAnsi" w:hAnsiTheme="minorHAnsi" w:cstheme="minorHAnsi"/>
                <w:webHidden/>
                <w:sz w:val="24"/>
                <w:szCs w:val="24"/>
              </w:rPr>
              <w:t>6</w:t>
            </w:r>
            <w:r w:rsidRPr="00C063E3">
              <w:rPr>
                <w:rFonts w:asciiTheme="minorHAnsi" w:hAnsiTheme="minorHAnsi" w:cstheme="minorHAnsi"/>
                <w:webHidden/>
                <w:sz w:val="24"/>
                <w:szCs w:val="24"/>
              </w:rPr>
              <w:fldChar w:fldCharType="end"/>
            </w:r>
          </w:hyperlink>
        </w:p>
        <w:p w14:paraId="72459E57" w14:textId="7C3E83DB" w:rsidR="004A3912" w:rsidRPr="00C063E3" w:rsidRDefault="004A3912" w:rsidP="00396781">
          <w:pPr>
            <w:spacing w:line="360" w:lineRule="auto"/>
            <w:rPr>
              <w:rFonts w:cstheme="minorHAnsi"/>
            </w:rPr>
          </w:pPr>
          <w:r w:rsidRPr="00C063E3">
            <w:rPr>
              <w:rFonts w:cstheme="minorHAnsi"/>
              <w:b/>
              <w:bCs/>
              <w:sz w:val="24"/>
              <w:szCs w:val="24"/>
            </w:rPr>
            <w:fldChar w:fldCharType="end"/>
          </w:r>
        </w:p>
      </w:sdtContent>
    </w:sdt>
    <w:bookmarkStart w:id="1" w:name="_Toc190348515"/>
    <w:p w14:paraId="1DA5C64A" w14:textId="6893F357" w:rsidR="00EC560E" w:rsidRPr="00EC560E" w:rsidRDefault="00741745" w:rsidP="00741745">
      <w:pPr>
        <w:spacing w:line="360" w:lineRule="auto"/>
        <w:rPr>
          <w:rFonts w:cstheme="minorHAnsi"/>
          <w:noProof/>
          <w:color w:val="7F7F7F" w:themeColor="text1" w:themeTint="80"/>
        </w:rPr>
      </w:pPr>
      <w:r w:rsidRPr="00C063E3">
        <w:rPr>
          <w:rFonts w:cstheme="minorHAnsi"/>
          <w:noProof/>
          <w:color w:val="A500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6FB2283" wp14:editId="0EEB3DEE">
                <wp:simplePos x="0" y="0"/>
                <wp:positionH relativeFrom="margin">
                  <wp:align>left</wp:align>
                </wp:positionH>
                <wp:positionV relativeFrom="paragraph">
                  <wp:posOffset>427355</wp:posOffset>
                </wp:positionV>
                <wp:extent cx="6000750" cy="1905000"/>
                <wp:effectExtent l="0" t="0" r="19050" b="19050"/>
                <wp:wrapNone/>
                <wp:docPr id="16" name="Rectangle : coins arrondis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19050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dec="http://schemas.microsoft.com/office/drawing/2017/decorative" xmlns:pic="http://schemas.openxmlformats.org/drawingml/2006/picture" xmlns:asvg="http://schemas.microsoft.com/office/drawing/2016/SVG/main" xmlns:a16="http://schemas.microsoft.com/office/drawing/2014/main" xmlns:a14="http://schemas.microsoft.com/office/drawing/2010/main">
            <w:pict>
              <v:roundrect id="Rectangle : coins arrondis 16" style="position:absolute;margin-left:0;margin-top:33.65pt;width:472.5pt;height:150pt;z-index:-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lt="&quot;&quot;" o:spid="_x0000_s1026" fillcolor="white [3201]" strokecolor="#c00000" strokeweight="1pt" arcsize="10923f" w14:anchorId="158FEC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">
                <v:stroke joinstyle="miter"/>
                <w10:wrap anchorx="margin"/>
              </v:roundrect>
            </w:pict>
          </mc:Fallback>
        </mc:AlternateContent>
      </w:r>
      <w:r w:rsidR="00EC560E" w:rsidRPr="00C063E3">
        <w:rPr>
          <w:rFonts w:cstheme="minorHAnsi"/>
          <w:noProof/>
          <w:color w:val="A50021"/>
          <w:sz w:val="28"/>
          <w:szCs w:val="28"/>
        </w:rPr>
        <w:t>En 1 clin d’œi</w:t>
      </w:r>
      <w:bookmarkEnd w:id="1"/>
      <w:r>
        <w:rPr>
          <w:rFonts w:cstheme="minorHAnsi"/>
          <w:noProof/>
          <w:color w:val="A50021"/>
          <w:sz w:val="28"/>
          <w:szCs w:val="28"/>
        </w:rPr>
        <w:t>l</w:t>
      </w:r>
    </w:p>
    <w:bookmarkEnd w:id="0"/>
    <w:p w14:paraId="1D3FF61F" w14:textId="40F74161" w:rsidR="006A0484" w:rsidRPr="00C063E3" w:rsidRDefault="006A0484" w:rsidP="00136097">
      <w:pPr>
        <w:pStyle w:val="Titre2"/>
        <w:rPr>
          <w:rFonts w:asciiTheme="minorHAnsi" w:hAnsiTheme="minorHAnsi" w:cstheme="minorHAnsi"/>
          <w:noProof/>
          <w:color w:val="A50021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12F27" w:rsidRPr="00C063E3" w14:paraId="2A23F961" w14:textId="77777777" w:rsidTr="00F12F27">
        <w:tc>
          <w:tcPr>
            <w:tcW w:w="2265" w:type="dxa"/>
          </w:tcPr>
          <w:p w14:paraId="0CBB878D" w14:textId="789FC380" w:rsidR="00F12F27" w:rsidRPr="00C063E3" w:rsidRDefault="00F12F27" w:rsidP="00F12F27">
            <w:pPr>
              <w:jc w:val="center"/>
              <w:rPr>
                <w:rFonts w:asciiTheme="minorHAnsi" w:hAnsiTheme="minorHAnsi" w:cstheme="minorHAnsi"/>
              </w:rPr>
            </w:pPr>
            <w:r w:rsidRPr="00C063E3">
              <w:rPr>
                <w:rFonts w:cstheme="minorHAnsi"/>
                <w:noProof/>
                <w:szCs w:val="24"/>
              </w:rPr>
              <w:drawing>
                <wp:inline distT="0" distB="0" distL="0" distR="0" wp14:anchorId="23795AAE" wp14:editId="790E7174">
                  <wp:extent cx="447675" cy="447675"/>
                  <wp:effectExtent l="0" t="0" r="9525" b="9525"/>
                  <wp:docPr id="1280099638" name="Graphique 1" descr="Recyclage avec un remplissage uni. Cet icône symbolise les réutilisateur·rices de la res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099638" name="Graphique 1" descr="Recyclage avec un remplissage uni. Cet icône symbolise les réutilisateur·rices de la ressource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</w:tcPr>
          <w:p w14:paraId="114BDC7B" w14:textId="6C3F963B" w:rsidR="00F12F27" w:rsidRPr="00C063E3" w:rsidRDefault="00F12F27" w:rsidP="00F12F27">
            <w:pPr>
              <w:jc w:val="center"/>
              <w:rPr>
                <w:rFonts w:asciiTheme="minorHAnsi" w:hAnsiTheme="minorHAnsi" w:cstheme="minorHAnsi"/>
              </w:rPr>
            </w:pPr>
            <w:r w:rsidRPr="00C063E3">
              <w:rPr>
                <w:rFonts w:cstheme="minorHAnsi"/>
                <w:noProof/>
              </w:rPr>
              <w:drawing>
                <wp:inline distT="0" distB="0" distL="0" distR="0" wp14:anchorId="5E735975" wp14:editId="404FC722">
                  <wp:extent cx="419100" cy="429862"/>
                  <wp:effectExtent l="0" t="0" r="0" b="8890"/>
                  <wp:docPr id="25" name="Image 24" descr="Dessin d'un réveil. Cette image représente la durée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AF48EE3-A23D-8F1B-0CD4-A1BB8E00E1C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4" descr="Dessin d'un réveil. Cette image représente la durée.">
                            <a:extLst>
                              <a:ext uri="{FF2B5EF4-FFF2-40B4-BE49-F238E27FC236}">
                                <a16:creationId xmlns:a16="http://schemas.microsoft.com/office/drawing/2014/main" id="{3AF48EE3-A23D-8F1B-0CD4-A1BB8E00E1C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811" t="28589" r="29416" b="29592"/>
                          <a:stretch/>
                        </pic:blipFill>
                        <pic:spPr>
                          <a:xfrm>
                            <a:off x="0" y="0"/>
                            <a:ext cx="420274" cy="431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26560D43" w14:textId="054D0381" w:rsidR="00F12F27" w:rsidRPr="00C063E3" w:rsidRDefault="00F12F27" w:rsidP="00F12F27">
            <w:pPr>
              <w:jc w:val="center"/>
              <w:rPr>
                <w:rFonts w:asciiTheme="minorHAnsi" w:hAnsiTheme="minorHAnsi" w:cstheme="minorHAnsi"/>
              </w:rPr>
            </w:pPr>
            <w:r w:rsidRPr="00C063E3">
              <w:rPr>
                <w:rFonts w:cstheme="minorHAnsi"/>
                <w:noProof/>
              </w:rPr>
              <w:drawing>
                <wp:inline distT="0" distB="0" distL="0" distR="0" wp14:anchorId="6485BE1F" wp14:editId="6F6FF6E2">
                  <wp:extent cx="371475" cy="418564"/>
                  <wp:effectExtent l="0" t="0" r="0" b="635"/>
                  <wp:docPr id="26" name="Image 25" descr="Dessin d'une personne tenant un livre. Cette icône symbolise les apprenant·es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401BE67-BD83-66DA-E7B6-3B0A7C547C0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5" descr="Dessin d'une personne tenant un livre. Cette icône symbolise les apprenant·es.">
                            <a:extLst>
                              <a:ext uri="{FF2B5EF4-FFF2-40B4-BE49-F238E27FC236}">
                                <a16:creationId xmlns:a16="http://schemas.microsoft.com/office/drawing/2014/main" id="{9401BE67-BD83-66DA-E7B6-3B0A7C547C0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611" t="28532" r="31036" b="29380"/>
                          <a:stretch/>
                        </pic:blipFill>
                        <pic:spPr>
                          <a:xfrm>
                            <a:off x="0" y="0"/>
                            <a:ext cx="373835" cy="421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4E478E1E" w14:textId="6DC70A21" w:rsidR="00F12F27" w:rsidRPr="00C063E3" w:rsidRDefault="00F12F27" w:rsidP="00F12F27">
            <w:pPr>
              <w:jc w:val="center"/>
              <w:rPr>
                <w:rFonts w:asciiTheme="minorHAnsi" w:hAnsiTheme="minorHAnsi" w:cstheme="minorHAnsi"/>
              </w:rPr>
            </w:pPr>
            <w:r w:rsidRPr="00C063E3">
              <w:rPr>
                <w:rFonts w:cstheme="minorHAnsi"/>
                <w:noProof/>
              </w:rPr>
              <w:drawing>
                <wp:inline distT="0" distB="0" distL="0" distR="0" wp14:anchorId="07DC9638" wp14:editId="5F2E910F">
                  <wp:extent cx="466725" cy="466725"/>
                  <wp:effectExtent l="0" t="0" r="9525" b="0"/>
                  <wp:docPr id="2062822723" name="Graphique 2" descr="Réunion en ligne avec un remplissage uni. Cette icône représente la modalité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822723" name="Graphique 2" descr="Réunion en ligne avec un remplissage uni. Cette icône représente la modalité.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F27" w:rsidRPr="00C063E3" w14:paraId="2E27A26F" w14:textId="77777777" w:rsidTr="00F12F27">
        <w:tc>
          <w:tcPr>
            <w:tcW w:w="2265" w:type="dxa"/>
          </w:tcPr>
          <w:sdt>
            <w:sdtPr>
              <w:rPr>
                <w:rFonts w:asciiTheme="minorHAnsi" w:hAnsiTheme="minorHAnsi" w:cstheme="minorHAnsi"/>
                <w:noProof/>
                <w:color w:val="7F7F7F" w:themeColor="text1" w:themeTint="80"/>
              </w:rPr>
              <w:alias w:val="remplir ici"/>
              <w:tag w:val="remplir ici"/>
              <w:id w:val="-641349530"/>
              <w:placeholder>
                <w:docPart w:val="8796A52ED2F74073930A6709405337C4"/>
              </w:placeholder>
            </w:sdtPr>
            <w:sdtEndPr>
              <w:rPr>
                <w:color w:val="auto"/>
              </w:rPr>
            </w:sdtEndPr>
            <w:sdtContent>
              <w:p w14:paraId="6B678197" w14:textId="066EFC50" w:rsidR="008631BA" w:rsidRPr="008631BA" w:rsidRDefault="008631BA" w:rsidP="008631BA">
                <w:pPr>
                  <w:pStyle w:val="paragraph"/>
                  <w:spacing w:line="360" w:lineRule="auto"/>
                  <w:jc w:val="center"/>
                  <w:textAlignment w:val="baseline"/>
                  <w:rPr>
                    <w:rFonts w:asciiTheme="minorHAnsi" w:hAnsiTheme="minorHAnsi" w:cstheme="minorHAnsi"/>
                    <w:noProof/>
                  </w:rPr>
                </w:pPr>
                <w:r>
                  <w:rPr>
                    <w:rFonts w:asciiTheme="minorHAnsi" w:hAnsiTheme="minorHAnsi" w:cstheme="minorHAnsi"/>
                    <w:noProof/>
                  </w:rPr>
                  <w:t>2</w:t>
                </w:r>
                <w:r w:rsidR="00801186" w:rsidRPr="002B7BA8">
                  <w:rPr>
                    <w:rFonts w:asciiTheme="minorHAnsi" w:hAnsiTheme="minorHAnsi" w:cstheme="minorHAnsi"/>
                    <w:noProof/>
                  </w:rPr>
                  <w:t xml:space="preserve"> formateur·rices</w:t>
                </w:r>
              </w:p>
            </w:sdtContent>
          </w:sdt>
          <w:p w14:paraId="4122C7F8" w14:textId="77777777" w:rsidR="00F12F27" w:rsidRPr="00C063E3" w:rsidRDefault="00F12F27" w:rsidP="000B236A">
            <w:pPr>
              <w:jc w:val="center"/>
              <w:rPr>
                <w:rFonts w:asciiTheme="minorHAnsi" w:hAnsiTheme="minorHAnsi" w:cstheme="minorHAnsi"/>
              </w:rPr>
            </w:pPr>
            <w:r w:rsidRPr="00C063E3">
              <w:rPr>
                <w:rFonts w:cstheme="minorHAnsi"/>
              </w:rPr>
              <w:fldChar w:fldCharType="begin"/>
            </w:r>
            <w:r w:rsidRPr="00C063E3">
              <w:rPr>
                <w:rFonts w:asciiTheme="minorHAnsi" w:hAnsiTheme="minorHAnsi" w:cstheme="minorHAnsi"/>
              </w:rPr>
              <w:instrText xml:space="preserve"> COMMENTS   \* MERGEFORMAT </w:instrText>
            </w:r>
            <w:r w:rsidRPr="00C063E3">
              <w:rPr>
                <w:rFonts w:cstheme="minorHAnsi"/>
              </w:rPr>
              <w:fldChar w:fldCharType="end"/>
            </w:r>
          </w:p>
        </w:tc>
        <w:tc>
          <w:tcPr>
            <w:tcW w:w="2265" w:type="dxa"/>
          </w:tcPr>
          <w:sdt>
            <w:sdtPr>
              <w:rPr>
                <w:rFonts w:asciiTheme="minorHAnsi" w:hAnsiTheme="minorHAnsi" w:cstheme="minorHAnsi"/>
                <w:noProof/>
              </w:rPr>
              <w:id w:val="-218743239"/>
              <w:placeholder>
                <w:docPart w:val="6724ED761CE745C0B0BB24F6D371B9A8"/>
              </w:placeholder>
            </w:sdtPr>
            <w:sdtContent>
              <w:p w14:paraId="4377E8CF" w14:textId="33E56985" w:rsidR="008631BA" w:rsidRPr="008631BA" w:rsidRDefault="008631BA" w:rsidP="008631BA">
                <w:pPr>
                  <w:pStyle w:val="paragraph"/>
                  <w:spacing w:line="360" w:lineRule="auto"/>
                  <w:jc w:val="center"/>
                  <w:textAlignment w:val="baseline"/>
                  <w:rPr>
                    <w:rFonts w:asciiTheme="minorHAnsi" w:hAnsiTheme="minorHAnsi" w:cstheme="minorHAnsi"/>
                    <w:noProof/>
                  </w:rPr>
                </w:pPr>
                <w:r>
                  <w:rPr>
                    <w:rFonts w:asciiTheme="minorHAnsi" w:hAnsiTheme="minorHAnsi" w:cstheme="minorHAnsi"/>
                    <w:noProof/>
                  </w:rPr>
                  <w:t>1h30</w:t>
                </w:r>
              </w:p>
            </w:sdtContent>
          </w:sdt>
          <w:p w14:paraId="6E5E44BD" w14:textId="77777777" w:rsidR="00F12F27" w:rsidRPr="00C063E3" w:rsidRDefault="00F12F27" w:rsidP="000B236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sdt>
            <w:sdtPr>
              <w:rPr>
                <w:rFonts w:asciiTheme="minorHAnsi" w:hAnsiTheme="minorHAnsi" w:cstheme="minorHAnsi"/>
                <w:noProof/>
                <w:color w:val="7F7F7F" w:themeColor="text1" w:themeTint="80"/>
              </w:rPr>
              <w:id w:val="1879129782"/>
              <w:placeholder>
                <w:docPart w:val="1D4CF81CC72A45CDBF6E897ECBF56425"/>
              </w:placeholder>
            </w:sdtPr>
            <w:sdtEndPr>
              <w:rPr>
                <w:noProof w:val="0"/>
                <w:color w:val="auto"/>
              </w:rPr>
            </w:sdtEndPr>
            <w:sdtContent>
              <w:p w14:paraId="09AEBD03" w14:textId="2649D265" w:rsidR="00F12F27" w:rsidRPr="008631BA" w:rsidRDefault="008631BA" w:rsidP="008631BA">
                <w:pPr>
                  <w:pStyle w:val="paragraph"/>
                  <w:spacing w:line="360" w:lineRule="auto"/>
                  <w:jc w:val="center"/>
                  <w:textAlignment w:val="baseline"/>
                  <w:rPr>
                    <w:rFonts w:asciiTheme="minorHAnsi" w:eastAsiaTheme="minorHAnsi" w:hAnsiTheme="minorHAnsi" w:cstheme="minorHAnsi"/>
                    <w:noProof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noProof/>
                  </w:rPr>
                  <w:t xml:space="preserve">30 </w:t>
                </w:r>
                <w:r w:rsidR="00801186" w:rsidRPr="002B7BA8">
                  <w:rPr>
                    <w:rFonts w:asciiTheme="minorHAnsi" w:hAnsiTheme="minorHAnsi" w:cstheme="minorHAnsi"/>
                    <w:noProof/>
                  </w:rPr>
                  <w:t>participant</w:t>
                </w:r>
                <w:r w:rsidR="00F12F27" w:rsidRPr="002B7BA8">
                  <w:rPr>
                    <w:rFonts w:asciiTheme="minorHAnsi" w:hAnsiTheme="minorHAnsi" w:cstheme="minorHAnsi"/>
                    <w:noProof/>
                  </w:rPr>
                  <w:t>·es</w:t>
                </w:r>
              </w:p>
              <w:p w14:paraId="31800A16" w14:textId="43BFF98C" w:rsidR="00F12F27" w:rsidRPr="00C063E3" w:rsidRDefault="00000000" w:rsidP="008631BA">
                <w:pPr>
                  <w:pStyle w:val="paragraph"/>
                  <w:spacing w:line="360" w:lineRule="auto"/>
                  <w:jc w:val="center"/>
                  <w:textAlignment w:val="baseline"/>
                  <w:rPr>
                    <w:rFonts w:asciiTheme="minorHAnsi" w:hAnsiTheme="minorHAnsi" w:cstheme="minorHAnsi"/>
                  </w:rPr>
                </w:pPr>
              </w:p>
            </w:sdtContent>
          </w:sdt>
        </w:tc>
        <w:tc>
          <w:tcPr>
            <w:tcW w:w="2266" w:type="dxa"/>
          </w:tcPr>
          <w:sdt>
            <w:sdtPr>
              <w:rPr>
                <w:rFonts w:asciiTheme="minorHAnsi" w:hAnsiTheme="minorHAnsi" w:cstheme="minorHAnsi"/>
                <w:noProof/>
              </w:rPr>
              <w:id w:val="-2028003210"/>
              <w:placeholder>
                <w:docPart w:val="889454FDE2BF49E888BF3245EC41B2F6"/>
              </w:placeholder>
            </w:sdtPr>
            <w:sdtContent>
              <w:p w14:paraId="5A872BFA" w14:textId="0326672B" w:rsidR="008631BA" w:rsidRPr="008631BA" w:rsidRDefault="008631BA" w:rsidP="008631BA">
                <w:pPr>
                  <w:pStyle w:val="paragraph"/>
                  <w:spacing w:line="360" w:lineRule="auto"/>
                  <w:jc w:val="center"/>
                  <w:textAlignment w:val="baseline"/>
                  <w:rPr>
                    <w:rFonts w:asciiTheme="minorHAnsi" w:hAnsiTheme="minorHAnsi" w:cstheme="minorHAnsi"/>
                    <w:noProof/>
                  </w:rPr>
                </w:pPr>
                <w:r>
                  <w:rPr>
                    <w:rFonts w:asciiTheme="minorHAnsi" w:hAnsiTheme="minorHAnsi" w:cstheme="minorHAnsi"/>
                    <w:noProof/>
                  </w:rPr>
                  <w:t>Présentiel ou distanciel</w:t>
                </w:r>
              </w:p>
            </w:sdtContent>
          </w:sdt>
          <w:p w14:paraId="180FB88C" w14:textId="77777777" w:rsidR="00F12F27" w:rsidRPr="00C063E3" w:rsidRDefault="00F12F27" w:rsidP="000B236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0256675" w14:textId="6DA24DC8" w:rsidR="00F12F27" w:rsidRPr="00C063E3" w:rsidRDefault="00F12F27" w:rsidP="00F12F27">
      <w:pPr>
        <w:rPr>
          <w:rFonts w:cstheme="minorHAnsi"/>
        </w:rPr>
      </w:pPr>
    </w:p>
    <w:p w14:paraId="69C1DFDC" w14:textId="521DB7E3" w:rsidR="00C801D2" w:rsidRDefault="00EF0DD6" w:rsidP="0080344C">
      <w:pPr>
        <w:pStyle w:val="Titre2"/>
        <w:rPr>
          <w:rFonts w:asciiTheme="minorHAnsi" w:hAnsiTheme="minorHAnsi" w:cstheme="minorHAnsi"/>
          <w:noProof/>
          <w:color w:val="A50021"/>
          <w:sz w:val="28"/>
          <w:szCs w:val="28"/>
        </w:rPr>
      </w:pPr>
      <w:bookmarkStart w:id="2" w:name="_Toc170133378"/>
      <w:bookmarkStart w:id="3" w:name="_Toc190348516"/>
      <w:r w:rsidRPr="00C063E3">
        <w:rPr>
          <w:rFonts w:asciiTheme="minorHAnsi" w:hAnsiTheme="minorHAnsi" w:cstheme="minorHAnsi"/>
          <w:noProof/>
          <w:color w:val="A50021"/>
          <w:sz w:val="28"/>
          <w:szCs w:val="28"/>
        </w:rPr>
        <w:t>Contextualisation</w:t>
      </w:r>
      <w:bookmarkEnd w:id="2"/>
      <w:bookmarkEnd w:id="3"/>
    </w:p>
    <w:bookmarkStart w:id="4" w:name="_Toc190348517" w:displacedByCustomXml="next"/>
    <w:sdt>
      <w:sdtPr>
        <w:rPr>
          <w:rFonts w:asciiTheme="minorHAnsi" w:hAnsiTheme="minorHAnsi" w:cstheme="minorBidi"/>
          <w:noProof/>
        </w:rPr>
        <w:id w:val="-296603395"/>
        <w:placeholder>
          <w:docPart w:val="E29D63E5157343D398A035274495B95F"/>
        </w:placeholder>
        <w15:color w:val="000000"/>
      </w:sdtPr>
      <w:sdtEndPr>
        <w:rPr>
          <w:b/>
          <w:bCs/>
        </w:rPr>
      </w:sdtEndPr>
      <w:sdtContent>
        <w:p w14:paraId="5E942E46" w14:textId="666FAD15" w:rsidR="00863278" w:rsidRPr="002B7BA8" w:rsidRDefault="008631BA" w:rsidP="00863278">
          <w:pPr>
            <w:pStyle w:val="paragraph"/>
            <w:spacing w:line="360" w:lineRule="auto"/>
            <w:textAlignment w:val="baseline"/>
          </w:pPr>
          <w:r>
            <w:rPr>
              <w:rFonts w:asciiTheme="minorHAnsi" w:hAnsiTheme="minorHAnsi" w:cstheme="minorHAnsi"/>
              <w:noProof/>
            </w:rPr>
            <w:t>Il s’agit d’un scénario pédagogique relatif à la formation « Découvrir les fonctionnalités de Canva utiles pour enseigner» donnée aux enseignant·es de l’UCLouvain en mars 2025 à l’occasion d’une semaine de formations du Louvain Learning Lab (LLL).</w:t>
          </w:r>
        </w:p>
        <w:p w14:paraId="670E5C1A" w14:textId="2BB04C25" w:rsidR="00863278" w:rsidRDefault="00000000" w:rsidP="00863278">
          <w:pPr>
            <w:pStyle w:val="paragraph"/>
            <w:spacing w:line="360" w:lineRule="auto"/>
            <w:textAlignment w:val="baseline"/>
            <w:rPr>
              <w:rFonts w:asciiTheme="minorHAnsi" w:eastAsiaTheme="minorHAnsi" w:hAnsiTheme="minorHAnsi" w:cstheme="minorHAnsi"/>
              <w:b/>
              <w:bCs/>
              <w:noProof/>
              <w:sz w:val="22"/>
              <w:szCs w:val="22"/>
              <w:lang w:eastAsia="en-US"/>
            </w:rPr>
          </w:pPr>
        </w:p>
      </w:sdtContent>
    </w:sdt>
    <w:p w14:paraId="530E1D46" w14:textId="77777777" w:rsidR="00396781" w:rsidRPr="00C063E3" w:rsidRDefault="00396781" w:rsidP="00433458">
      <w:pPr>
        <w:rPr>
          <w:noProof/>
        </w:rPr>
      </w:pPr>
    </w:p>
    <w:p w14:paraId="3AA02711" w14:textId="02DD2744" w:rsidR="004A428F" w:rsidRDefault="00863278" w:rsidP="0080344C">
      <w:pPr>
        <w:pStyle w:val="Titre2"/>
        <w:rPr>
          <w:rFonts w:asciiTheme="minorHAnsi" w:hAnsiTheme="minorHAnsi" w:cstheme="minorHAnsi"/>
          <w:noProof/>
          <w:color w:val="A50021"/>
          <w:sz w:val="28"/>
          <w:szCs w:val="28"/>
        </w:rPr>
      </w:pPr>
      <w:r>
        <w:rPr>
          <w:rFonts w:asciiTheme="minorHAnsi" w:hAnsiTheme="minorHAnsi" w:cstheme="minorHAnsi"/>
          <w:noProof/>
          <w:color w:val="A50021"/>
          <w:sz w:val="28"/>
          <w:szCs w:val="28"/>
        </w:rPr>
        <w:lastRenderedPageBreak/>
        <w:t>Acquis</w:t>
      </w:r>
      <w:r w:rsidR="001762D4" w:rsidRPr="00C063E3">
        <w:rPr>
          <w:rFonts w:asciiTheme="minorHAnsi" w:hAnsiTheme="minorHAnsi" w:cstheme="minorHAnsi"/>
          <w:noProof/>
          <w:color w:val="A50021"/>
          <w:sz w:val="28"/>
          <w:szCs w:val="28"/>
        </w:rPr>
        <w:t xml:space="preserve"> d’apprent</w:t>
      </w:r>
      <w:r w:rsidR="00001879" w:rsidRPr="00C063E3">
        <w:rPr>
          <w:rFonts w:asciiTheme="minorHAnsi" w:hAnsiTheme="minorHAnsi" w:cstheme="minorHAnsi"/>
          <w:noProof/>
          <w:color w:val="A50021"/>
          <w:sz w:val="28"/>
          <w:szCs w:val="28"/>
        </w:rPr>
        <w:t>i</w:t>
      </w:r>
      <w:r w:rsidR="001762D4" w:rsidRPr="00C063E3">
        <w:rPr>
          <w:rFonts w:asciiTheme="minorHAnsi" w:hAnsiTheme="minorHAnsi" w:cstheme="minorHAnsi"/>
          <w:noProof/>
          <w:color w:val="A50021"/>
          <w:sz w:val="28"/>
          <w:szCs w:val="28"/>
        </w:rPr>
        <w:t>ssage</w:t>
      </w:r>
      <w:bookmarkEnd w:id="4"/>
    </w:p>
    <w:bookmarkStart w:id="5" w:name="_Les_acquis_d’apprentissage" w:displacedByCustomXml="next"/>
    <w:bookmarkEnd w:id="5" w:displacedByCustomXml="next"/>
    <w:sdt>
      <w:sdtPr>
        <w:rPr>
          <w:rFonts w:asciiTheme="minorHAnsi" w:hAnsiTheme="minorHAnsi" w:cstheme="minorBidi"/>
          <w:noProof/>
        </w:rPr>
        <w:id w:val="1455366949"/>
        <w:placeholder>
          <w:docPart w:val="DefaultPlaceholder_-1854013440"/>
        </w:placeholder>
      </w:sdtPr>
      <w:sdtEndPr>
        <w:rPr>
          <w:b/>
          <w:bCs/>
        </w:rPr>
      </w:sdtEndPr>
      <w:sdtContent>
        <w:p w14:paraId="7EECE4F3" w14:textId="02EEB896" w:rsidR="008631BA" w:rsidRPr="008631BA" w:rsidRDefault="001353CB" w:rsidP="008631BA">
          <w:pPr>
            <w:pStyle w:val="paragraph"/>
            <w:spacing w:line="360" w:lineRule="auto"/>
            <w:textAlignment w:val="baseline"/>
            <w:rPr>
              <w:rFonts w:asciiTheme="minorHAnsi" w:hAnsiTheme="minorHAnsi" w:cstheme="minorHAnsi"/>
              <w:noProof/>
            </w:rPr>
          </w:pPr>
          <w:r w:rsidRPr="002B7BA8">
            <w:rPr>
              <w:rFonts w:asciiTheme="minorHAnsi" w:hAnsiTheme="minorHAnsi" w:cstheme="minorHAnsi"/>
              <w:noProof/>
            </w:rPr>
            <w:t xml:space="preserve">[A.A 1] : </w:t>
          </w:r>
          <w:r w:rsidR="008631BA" w:rsidRPr="008631BA">
            <w:rPr>
              <w:rFonts w:asciiTheme="minorHAnsi" w:hAnsiTheme="minorHAnsi" w:cstheme="minorHAnsi"/>
              <w:noProof/>
            </w:rPr>
            <w:t>Utiliser les fonctionnalités de base de Canva et naviguer dans l'interface</w:t>
          </w:r>
          <w:r w:rsidR="008631BA">
            <w:rPr>
              <w:rFonts w:asciiTheme="minorHAnsi" w:hAnsiTheme="minorHAnsi" w:cstheme="minorHAnsi"/>
              <w:noProof/>
            </w:rPr>
            <w:t xml:space="preserve"> </w:t>
          </w:r>
          <w:r w:rsidR="008631BA" w:rsidRPr="008631BA">
            <w:rPr>
              <w:rFonts w:asciiTheme="minorHAnsi" w:hAnsiTheme="minorHAnsi" w:cstheme="minorHAnsi"/>
              <w:noProof/>
            </w:rPr>
            <w:t>;</w:t>
          </w:r>
        </w:p>
        <w:p w14:paraId="61184BD1" w14:textId="15177733" w:rsidR="008631BA" w:rsidRPr="008631BA" w:rsidRDefault="008631BA" w:rsidP="008631BA">
          <w:pPr>
            <w:pStyle w:val="paragraph"/>
            <w:spacing w:line="360" w:lineRule="auto"/>
            <w:textAlignment w:val="baseline"/>
            <w:rPr>
              <w:rFonts w:asciiTheme="minorHAnsi" w:hAnsiTheme="minorHAnsi" w:cstheme="minorHAnsi"/>
              <w:noProof/>
            </w:rPr>
          </w:pPr>
          <w:r>
            <w:rPr>
              <w:rFonts w:asciiTheme="minorHAnsi" w:hAnsiTheme="minorHAnsi" w:cstheme="minorHAnsi"/>
              <w:noProof/>
            </w:rPr>
            <w:t xml:space="preserve">[A.A 2] </w:t>
          </w:r>
          <w:r w:rsidRPr="008631BA">
            <w:rPr>
              <w:rFonts w:asciiTheme="minorHAnsi" w:hAnsiTheme="minorHAnsi" w:cstheme="minorHAnsi"/>
              <w:noProof/>
            </w:rPr>
            <w:t>Créer des designs personnalisés en utilisant des modèles et des éléments graphiques</w:t>
          </w:r>
          <w:r>
            <w:rPr>
              <w:rFonts w:asciiTheme="minorHAnsi" w:hAnsiTheme="minorHAnsi" w:cstheme="minorHAnsi"/>
              <w:noProof/>
            </w:rPr>
            <w:t> </w:t>
          </w:r>
          <w:r w:rsidRPr="008631BA">
            <w:rPr>
              <w:rFonts w:asciiTheme="minorHAnsi" w:hAnsiTheme="minorHAnsi" w:cstheme="minorHAnsi"/>
              <w:noProof/>
            </w:rPr>
            <w:t>;</w:t>
          </w:r>
        </w:p>
        <w:p w14:paraId="7C216F68" w14:textId="1B2C1136" w:rsidR="008631BA" w:rsidRPr="008631BA" w:rsidRDefault="008631BA" w:rsidP="008631BA">
          <w:pPr>
            <w:pStyle w:val="paragraph"/>
            <w:spacing w:line="360" w:lineRule="auto"/>
            <w:textAlignment w:val="baseline"/>
            <w:rPr>
              <w:rFonts w:asciiTheme="minorHAnsi" w:hAnsiTheme="minorHAnsi" w:cstheme="minorHAnsi"/>
              <w:noProof/>
            </w:rPr>
          </w:pPr>
          <w:r>
            <w:rPr>
              <w:rFonts w:asciiTheme="minorHAnsi" w:hAnsiTheme="minorHAnsi" w:cstheme="minorHAnsi"/>
              <w:noProof/>
            </w:rPr>
            <w:t xml:space="preserve">[A.A. 3] </w:t>
          </w:r>
          <w:r w:rsidRPr="008631BA">
            <w:rPr>
              <w:rFonts w:asciiTheme="minorHAnsi" w:hAnsiTheme="minorHAnsi" w:cstheme="minorHAnsi"/>
              <w:noProof/>
            </w:rPr>
            <w:t>Réaliser des montages vidéo simples</w:t>
          </w:r>
          <w:r>
            <w:rPr>
              <w:rFonts w:asciiTheme="minorHAnsi" w:hAnsiTheme="minorHAnsi" w:cstheme="minorHAnsi"/>
              <w:noProof/>
            </w:rPr>
            <w:t xml:space="preserve"> </w:t>
          </w:r>
          <w:r w:rsidRPr="008631BA">
            <w:rPr>
              <w:rFonts w:asciiTheme="minorHAnsi" w:hAnsiTheme="minorHAnsi" w:cstheme="minorHAnsi"/>
              <w:noProof/>
            </w:rPr>
            <w:t>;</w:t>
          </w:r>
        </w:p>
        <w:p w14:paraId="42A0C987" w14:textId="23A70E6B" w:rsidR="001762D4" w:rsidRPr="00C063E3" w:rsidRDefault="008631BA" w:rsidP="001762D4">
          <w:pPr>
            <w:pStyle w:val="paragraph"/>
            <w:spacing w:line="360" w:lineRule="auto"/>
            <w:textAlignment w:val="baseline"/>
            <w:rPr>
              <w:rStyle w:val="normaltextrun"/>
              <w:rFonts w:asciiTheme="minorHAnsi" w:hAnsiTheme="minorHAnsi" w:cstheme="minorHAnsi"/>
              <w:noProof/>
            </w:rPr>
          </w:pPr>
          <w:r>
            <w:rPr>
              <w:rFonts w:asciiTheme="minorHAnsi" w:hAnsiTheme="minorHAnsi" w:cstheme="minorHAnsi"/>
              <w:noProof/>
            </w:rPr>
            <w:t xml:space="preserve">[A.A. 4] </w:t>
          </w:r>
          <w:r w:rsidRPr="008631BA">
            <w:rPr>
              <w:rFonts w:asciiTheme="minorHAnsi" w:hAnsiTheme="minorHAnsi" w:cstheme="minorHAnsi"/>
              <w:noProof/>
            </w:rPr>
            <w:t>Exporter et partager vos supports sur différentes plateformes.</w:t>
          </w:r>
        </w:p>
      </w:sdtContent>
    </w:sdt>
    <w:p w14:paraId="455A05AE" w14:textId="77777777" w:rsidR="00951048" w:rsidRPr="00C063E3" w:rsidRDefault="00951048" w:rsidP="0095104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DFC3996" w14:textId="77777777" w:rsidR="00433458" w:rsidRPr="00C063E3" w:rsidRDefault="00433458" w:rsidP="00433458"/>
    <w:p w14:paraId="12D0C967" w14:textId="77777777" w:rsidR="00D11028" w:rsidRPr="00C063E3" w:rsidRDefault="00D11028">
      <w:pPr>
        <w:rPr>
          <w:rFonts w:eastAsiaTheme="majorEastAsia" w:cstheme="minorHAnsi"/>
          <w:noProof/>
          <w:color w:val="A50021"/>
          <w:sz w:val="28"/>
          <w:szCs w:val="28"/>
        </w:rPr>
      </w:pPr>
      <w:bookmarkStart w:id="6" w:name="_Toc190348518"/>
      <w:r w:rsidRPr="00C063E3">
        <w:rPr>
          <w:rFonts w:cstheme="minorHAnsi"/>
          <w:noProof/>
          <w:color w:val="A50021"/>
          <w:sz w:val="28"/>
          <w:szCs w:val="28"/>
        </w:rPr>
        <w:br w:type="page"/>
      </w:r>
    </w:p>
    <w:p w14:paraId="317101DF" w14:textId="77777777" w:rsidR="00D11028" w:rsidRPr="00C063E3" w:rsidRDefault="00D11028" w:rsidP="001353CB">
      <w:pPr>
        <w:pStyle w:val="Titre2"/>
        <w:rPr>
          <w:rFonts w:asciiTheme="minorHAnsi" w:hAnsiTheme="minorHAnsi" w:cstheme="minorHAnsi"/>
          <w:noProof/>
          <w:color w:val="A50021"/>
          <w:sz w:val="28"/>
          <w:szCs w:val="28"/>
        </w:rPr>
        <w:sectPr w:rsidR="00D11028" w:rsidRPr="00C063E3" w:rsidSect="00EC560E">
          <w:headerReference w:type="default" r:id="rId18"/>
          <w:footerReference w:type="default" r:id="rId1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46D3D44" w14:textId="580A00E2" w:rsidR="001353CB" w:rsidRPr="00C063E3" w:rsidRDefault="001353CB" w:rsidP="00B637B8">
      <w:pPr>
        <w:pStyle w:val="Titre2"/>
        <w:spacing w:before="120"/>
        <w:rPr>
          <w:rFonts w:asciiTheme="minorHAnsi" w:hAnsiTheme="minorHAnsi" w:cstheme="minorHAnsi"/>
          <w:noProof/>
          <w:color w:val="A50021"/>
          <w:sz w:val="28"/>
          <w:szCs w:val="28"/>
        </w:rPr>
      </w:pPr>
      <w:r w:rsidRPr="00C063E3">
        <w:rPr>
          <w:rFonts w:asciiTheme="minorHAnsi" w:hAnsiTheme="minorHAnsi" w:cstheme="minorHAnsi"/>
          <w:noProof/>
          <w:color w:val="A50021"/>
          <w:sz w:val="28"/>
          <w:szCs w:val="28"/>
        </w:rPr>
        <w:lastRenderedPageBreak/>
        <w:t>Déroulé pédagogique</w:t>
      </w:r>
      <w:bookmarkEnd w:id="6"/>
    </w:p>
    <w:p w14:paraId="2DAB9797" w14:textId="77777777" w:rsidR="00B637B8" w:rsidRDefault="00B637B8" w:rsidP="00B637B8">
      <w:pPr>
        <w:spacing w:line="360" w:lineRule="auto"/>
        <w:rPr>
          <w:rFonts w:eastAsia="Times New Roman" w:cstheme="minorHAnsi"/>
          <w:noProof/>
          <w:lang w:eastAsia="fr-BE"/>
        </w:rPr>
      </w:pPr>
    </w:p>
    <w:tbl>
      <w:tblPr>
        <w:tblStyle w:val="Grilledutableau"/>
        <w:tblW w:w="1445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02"/>
        <w:gridCol w:w="1989"/>
        <w:gridCol w:w="1995"/>
        <w:gridCol w:w="1863"/>
        <w:gridCol w:w="824"/>
        <w:gridCol w:w="2264"/>
        <w:gridCol w:w="3517"/>
      </w:tblGrid>
      <w:tr w:rsidR="00C063E3" w:rsidRPr="00C063E3" w14:paraId="1918C456" w14:textId="77777777" w:rsidTr="004F39FA">
        <w:tc>
          <w:tcPr>
            <w:tcW w:w="2005" w:type="dxa"/>
            <w:shd w:val="clear" w:color="auto" w:fill="2F5496" w:themeFill="accent1" w:themeFillShade="BF"/>
          </w:tcPr>
          <w:p w14:paraId="6D3A0FAA" w14:textId="64E0B612" w:rsidR="00D11028" w:rsidRPr="00C063E3" w:rsidRDefault="00D11028" w:rsidP="00D11028">
            <w:pPr>
              <w:pStyle w:val="paragraph"/>
              <w:spacing w:line="360" w:lineRule="auto"/>
              <w:textAlignment w:val="baseline"/>
              <w:rPr>
                <w:rFonts w:asciiTheme="minorHAnsi" w:eastAsiaTheme="minorHAnsi" w:hAnsiTheme="minorHAnsi" w:cstheme="minorHAnsi"/>
                <w:b/>
                <w:bCs/>
                <w:noProof/>
                <w:color w:val="FFFFFF" w:themeColor="background1"/>
                <w:lang w:eastAsia="en-US"/>
              </w:rPr>
            </w:pPr>
            <w:r w:rsidRPr="00C063E3">
              <w:rPr>
                <w:rFonts w:asciiTheme="minorHAnsi" w:eastAsiaTheme="minorHAnsi" w:hAnsiTheme="minorHAnsi" w:cstheme="minorHAnsi"/>
                <w:b/>
                <w:bCs/>
                <w:noProof/>
                <w:color w:val="FFFFFF" w:themeColor="background1"/>
                <w:lang w:eastAsia="en-US"/>
              </w:rPr>
              <w:t>Partie</w:t>
            </w:r>
          </w:p>
        </w:tc>
        <w:tc>
          <w:tcPr>
            <w:tcW w:w="1993" w:type="dxa"/>
            <w:shd w:val="clear" w:color="auto" w:fill="2F5496" w:themeFill="accent1" w:themeFillShade="BF"/>
          </w:tcPr>
          <w:p w14:paraId="6777E40B" w14:textId="13A492E2" w:rsidR="00D11028" w:rsidRPr="00C063E3" w:rsidRDefault="00D11028" w:rsidP="00D11028">
            <w:pPr>
              <w:pStyle w:val="paragraph"/>
              <w:spacing w:line="360" w:lineRule="auto"/>
              <w:textAlignment w:val="baseline"/>
              <w:rPr>
                <w:rFonts w:asciiTheme="minorHAnsi" w:eastAsiaTheme="minorHAnsi" w:hAnsiTheme="minorHAnsi" w:cstheme="minorHAnsi"/>
                <w:b/>
                <w:bCs/>
                <w:noProof/>
                <w:color w:val="FFFFFF" w:themeColor="background1"/>
                <w:lang w:eastAsia="en-US"/>
              </w:rPr>
            </w:pPr>
            <w:r w:rsidRPr="00C063E3">
              <w:rPr>
                <w:rFonts w:asciiTheme="minorHAnsi" w:eastAsiaTheme="minorHAnsi" w:hAnsiTheme="minorHAnsi" w:cstheme="minorHAnsi"/>
                <w:b/>
                <w:bCs/>
                <w:noProof/>
                <w:color w:val="FFFFFF" w:themeColor="background1"/>
                <w:lang w:eastAsia="en-US"/>
              </w:rPr>
              <w:t>Intitulé</w:t>
            </w:r>
          </w:p>
        </w:tc>
        <w:tc>
          <w:tcPr>
            <w:tcW w:w="1999" w:type="dxa"/>
            <w:shd w:val="clear" w:color="auto" w:fill="2F5496" w:themeFill="accent1" w:themeFillShade="BF"/>
          </w:tcPr>
          <w:p w14:paraId="7D745A6D" w14:textId="22F4D4D4" w:rsidR="00D11028" w:rsidRPr="00C063E3" w:rsidRDefault="00D11028" w:rsidP="00D11028">
            <w:pPr>
              <w:pStyle w:val="paragraph"/>
              <w:spacing w:line="360" w:lineRule="auto"/>
              <w:textAlignment w:val="baseline"/>
              <w:rPr>
                <w:rFonts w:asciiTheme="minorHAnsi" w:eastAsiaTheme="minorHAnsi" w:hAnsiTheme="minorHAnsi" w:cstheme="minorHAnsi"/>
                <w:b/>
                <w:bCs/>
                <w:noProof/>
                <w:color w:val="FFFFFF" w:themeColor="background1"/>
                <w:lang w:eastAsia="en-US"/>
              </w:rPr>
            </w:pPr>
            <w:r w:rsidRPr="00C063E3">
              <w:rPr>
                <w:rFonts w:asciiTheme="minorHAnsi" w:eastAsiaTheme="minorHAnsi" w:hAnsiTheme="minorHAnsi" w:cstheme="minorHAnsi"/>
                <w:b/>
                <w:bCs/>
                <w:noProof/>
                <w:color w:val="FFFFFF" w:themeColor="background1"/>
                <w:lang w:eastAsia="en-US"/>
              </w:rPr>
              <w:t>[A.A]</w:t>
            </w:r>
          </w:p>
        </w:tc>
        <w:tc>
          <w:tcPr>
            <w:tcW w:w="1873" w:type="dxa"/>
            <w:shd w:val="clear" w:color="auto" w:fill="2F5496" w:themeFill="accent1" w:themeFillShade="BF"/>
          </w:tcPr>
          <w:p w14:paraId="73BDFF08" w14:textId="77C3A7D2" w:rsidR="00D11028" w:rsidRPr="00C063E3" w:rsidRDefault="00C063E3" w:rsidP="00D11028">
            <w:pPr>
              <w:pStyle w:val="paragraph"/>
              <w:spacing w:line="360" w:lineRule="auto"/>
              <w:textAlignment w:val="baseline"/>
              <w:rPr>
                <w:rFonts w:asciiTheme="minorHAnsi" w:eastAsiaTheme="minorHAnsi" w:hAnsiTheme="minorHAnsi" w:cstheme="minorHAnsi"/>
                <w:b/>
                <w:bCs/>
                <w:noProof/>
                <w:color w:val="FFFFFF" w:themeColor="background1"/>
                <w:lang w:eastAsia="en-US"/>
              </w:rPr>
            </w:pPr>
            <w:r w:rsidRPr="00C063E3">
              <w:rPr>
                <w:rFonts w:asciiTheme="minorHAnsi" w:eastAsiaTheme="minorHAnsi" w:hAnsiTheme="minorHAnsi" w:cstheme="minorHAnsi"/>
                <w:b/>
                <w:bCs/>
                <w:noProof/>
                <w:color w:val="FFFFFF" w:themeColor="background1"/>
                <w:lang w:eastAsia="en-US"/>
              </w:rPr>
              <w:t>Qui</w:t>
            </w:r>
          </w:p>
        </w:tc>
        <w:tc>
          <w:tcPr>
            <w:tcW w:w="772" w:type="dxa"/>
            <w:shd w:val="clear" w:color="auto" w:fill="2F5496" w:themeFill="accent1" w:themeFillShade="BF"/>
          </w:tcPr>
          <w:p w14:paraId="5AEDC46D" w14:textId="428CCAF1" w:rsidR="00D11028" w:rsidRPr="00C063E3" w:rsidRDefault="00D11028" w:rsidP="00D11028">
            <w:pPr>
              <w:pStyle w:val="paragraph"/>
              <w:spacing w:line="360" w:lineRule="auto"/>
              <w:textAlignment w:val="baseline"/>
              <w:rPr>
                <w:rFonts w:asciiTheme="minorHAnsi" w:eastAsiaTheme="minorHAnsi" w:hAnsiTheme="minorHAnsi" w:cstheme="minorHAnsi"/>
                <w:b/>
                <w:bCs/>
                <w:noProof/>
                <w:color w:val="FFFFFF" w:themeColor="background1"/>
                <w:lang w:eastAsia="en-US"/>
              </w:rPr>
            </w:pPr>
            <w:r w:rsidRPr="00C063E3">
              <w:rPr>
                <w:rFonts w:asciiTheme="minorHAnsi" w:eastAsiaTheme="minorHAnsi" w:hAnsiTheme="minorHAnsi" w:cstheme="minorHAnsi"/>
                <w:b/>
                <w:bCs/>
                <w:noProof/>
                <w:color w:val="FFFFFF" w:themeColor="background1"/>
                <w:lang w:eastAsia="en-US"/>
              </w:rPr>
              <w:t>Durée</w:t>
            </w:r>
          </w:p>
        </w:tc>
        <w:tc>
          <w:tcPr>
            <w:tcW w:w="2276" w:type="dxa"/>
            <w:shd w:val="clear" w:color="auto" w:fill="2F5496" w:themeFill="accent1" w:themeFillShade="BF"/>
          </w:tcPr>
          <w:p w14:paraId="6E956070" w14:textId="42804527" w:rsidR="00D11028" w:rsidRPr="00C063E3" w:rsidRDefault="00D11028" w:rsidP="00D11028">
            <w:pPr>
              <w:pStyle w:val="paragraph"/>
              <w:spacing w:line="360" w:lineRule="auto"/>
              <w:textAlignment w:val="baseline"/>
              <w:rPr>
                <w:rFonts w:asciiTheme="minorHAnsi" w:eastAsiaTheme="minorHAnsi" w:hAnsiTheme="minorHAnsi" w:cstheme="minorHAnsi"/>
                <w:b/>
                <w:bCs/>
                <w:noProof/>
                <w:color w:val="FFFFFF" w:themeColor="background1"/>
                <w:lang w:eastAsia="en-US"/>
              </w:rPr>
            </w:pPr>
            <w:r w:rsidRPr="00C063E3">
              <w:rPr>
                <w:rFonts w:asciiTheme="minorHAnsi" w:eastAsiaTheme="minorHAnsi" w:hAnsiTheme="minorHAnsi" w:cstheme="minorHAnsi"/>
                <w:b/>
                <w:bCs/>
                <w:noProof/>
                <w:color w:val="FFFFFF" w:themeColor="background1"/>
                <w:lang w:eastAsia="en-US"/>
              </w:rPr>
              <w:t>Matériel</w:t>
            </w:r>
            <w:r w:rsidR="001258E0">
              <w:rPr>
                <w:rFonts w:asciiTheme="minorHAnsi" w:eastAsiaTheme="minorHAnsi" w:hAnsiTheme="minorHAnsi" w:cstheme="minorHAnsi"/>
                <w:b/>
                <w:bCs/>
                <w:noProof/>
                <w:color w:val="FFFFFF" w:themeColor="background1"/>
                <w:lang w:eastAsia="en-US"/>
              </w:rPr>
              <w:t xml:space="preserve"> &amp; logistique</w:t>
            </w:r>
          </w:p>
        </w:tc>
        <w:tc>
          <w:tcPr>
            <w:tcW w:w="3536" w:type="dxa"/>
            <w:shd w:val="clear" w:color="auto" w:fill="2F5496" w:themeFill="accent1" w:themeFillShade="BF"/>
          </w:tcPr>
          <w:p w14:paraId="73A19688" w14:textId="5D8C089A" w:rsidR="00D11028" w:rsidRPr="00C063E3" w:rsidRDefault="00D11028" w:rsidP="00D11028">
            <w:pPr>
              <w:pStyle w:val="paragraph"/>
              <w:spacing w:line="360" w:lineRule="auto"/>
              <w:textAlignment w:val="baseline"/>
              <w:rPr>
                <w:rFonts w:asciiTheme="minorHAnsi" w:eastAsiaTheme="minorHAnsi" w:hAnsiTheme="minorHAnsi" w:cstheme="minorHAnsi"/>
                <w:b/>
                <w:bCs/>
                <w:noProof/>
                <w:color w:val="FFFFFF" w:themeColor="background1"/>
                <w:lang w:eastAsia="en-US"/>
              </w:rPr>
            </w:pPr>
            <w:r w:rsidRPr="00C063E3">
              <w:rPr>
                <w:rFonts w:asciiTheme="minorHAnsi" w:eastAsiaTheme="minorHAnsi" w:hAnsiTheme="minorHAnsi" w:cstheme="minorHAnsi"/>
                <w:b/>
                <w:bCs/>
                <w:noProof/>
                <w:color w:val="FFFFFF" w:themeColor="background1"/>
                <w:lang w:eastAsia="en-US"/>
              </w:rPr>
              <w:t>Contenu</w:t>
            </w:r>
          </w:p>
        </w:tc>
      </w:tr>
      <w:tr w:rsidR="00C063E3" w:rsidRPr="00C063E3" w14:paraId="0230CB6C" w14:textId="77777777" w:rsidTr="004F39FA">
        <w:tc>
          <w:tcPr>
            <w:tcW w:w="2005" w:type="dxa"/>
          </w:tcPr>
          <w:sdt>
            <w:sdtPr>
              <w:rPr>
                <w:rFonts w:asciiTheme="minorHAnsi" w:hAnsiTheme="minorHAnsi" w:cstheme="minorBidi"/>
                <w:noProof/>
              </w:rPr>
              <w:id w:val="-2011430047"/>
              <w:placeholder>
                <w:docPart w:val="C1CCC85579664ABFAFB342DB03170B91"/>
              </w:placeholder>
            </w:sdtPr>
            <w:sdtEndPr>
              <w:rPr>
                <w:b/>
                <w:bCs/>
              </w:rPr>
            </w:sdtEndPr>
            <w:sdtContent>
              <w:p w14:paraId="47CC2C3F" w14:textId="1AC8AFCA" w:rsidR="00B637B8" w:rsidRPr="000365B2" w:rsidRDefault="00486C30" w:rsidP="00B637B8">
                <w:pPr>
                  <w:pStyle w:val="paragraph"/>
                  <w:spacing w:line="360" w:lineRule="auto"/>
                  <w:textAlignment w:val="baseline"/>
                  <w:rPr>
                    <w:rFonts w:asciiTheme="minorHAnsi" w:eastAsiaTheme="minorHAnsi" w:hAnsiTheme="minorHAnsi" w:cstheme="minorHAnsi"/>
                    <w:noProof/>
                    <w:lang w:eastAsia="en-US"/>
                  </w:rPr>
                </w:pPr>
                <w:r>
                  <w:rPr>
                    <w:rFonts w:asciiTheme="minorHAnsi" w:eastAsiaTheme="minorHAnsi" w:hAnsiTheme="minorHAnsi" w:cstheme="minorHAnsi"/>
                    <w:noProof/>
                    <w:lang w:eastAsia="en-US"/>
                  </w:rPr>
                  <w:t>Introduction</w:t>
                </w:r>
              </w:p>
            </w:sdtContent>
          </w:sdt>
          <w:p w14:paraId="6630E47E" w14:textId="393EFD89" w:rsidR="00D11028" w:rsidRPr="00C063E3" w:rsidRDefault="00D11028" w:rsidP="00D11028">
            <w:pPr>
              <w:pStyle w:val="paragraph"/>
              <w:spacing w:line="360" w:lineRule="auto"/>
              <w:textAlignment w:val="baseline"/>
              <w:rPr>
                <w:rFonts w:asciiTheme="minorHAnsi" w:eastAsiaTheme="minorHAnsi" w:hAnsiTheme="minorHAnsi" w:cstheme="minorHAnsi"/>
                <w:noProof/>
                <w:lang w:eastAsia="en-US"/>
              </w:rPr>
            </w:pPr>
          </w:p>
        </w:tc>
        <w:tc>
          <w:tcPr>
            <w:tcW w:w="1993" w:type="dxa"/>
          </w:tcPr>
          <w:sdt>
            <w:sdtPr>
              <w:rPr>
                <w:rFonts w:asciiTheme="minorHAnsi" w:hAnsiTheme="minorHAnsi" w:cstheme="minorBidi"/>
                <w:noProof/>
              </w:rPr>
              <w:id w:val="976025300"/>
              <w:placeholder>
                <w:docPart w:val="55F07BDE111B403F94953C7F7B85139F"/>
              </w:placeholder>
            </w:sdtPr>
            <w:sdtEndPr>
              <w:rPr>
                <w:b/>
                <w:bCs/>
              </w:rPr>
            </w:sdtEndPr>
            <w:sdtContent>
              <w:p w14:paraId="486513FA" w14:textId="13DEDE18" w:rsidR="000365B2" w:rsidRDefault="00486C30" w:rsidP="000365B2">
                <w:pPr>
                  <w:pStyle w:val="paragraph"/>
                  <w:spacing w:line="360" w:lineRule="auto"/>
                  <w:textAlignment w:val="baseline"/>
                </w:pPr>
                <w:r>
                  <w:rPr>
                    <w:rFonts w:asciiTheme="minorHAnsi" w:eastAsiaTheme="minorHAnsi" w:hAnsiTheme="minorHAnsi" w:cstheme="minorHAnsi"/>
                    <w:noProof/>
                    <w:lang w:eastAsia="en-US"/>
                  </w:rPr>
                  <w:t>Au programme</w:t>
                </w:r>
              </w:p>
              <w:p w14:paraId="68BC4931" w14:textId="046ED542" w:rsidR="000365B2" w:rsidRDefault="00000000" w:rsidP="000365B2">
                <w:pPr>
                  <w:pStyle w:val="paragraph"/>
                  <w:spacing w:line="360" w:lineRule="auto"/>
                  <w:textAlignment w:val="baseline"/>
                  <w:rPr>
                    <w:rFonts w:asciiTheme="minorHAnsi" w:eastAsiaTheme="minorHAnsi" w:hAnsiTheme="minorHAnsi" w:cstheme="minorHAnsi"/>
                    <w:b/>
                    <w:bCs/>
                    <w:noProof/>
                    <w:sz w:val="22"/>
                    <w:szCs w:val="22"/>
                    <w:lang w:eastAsia="en-US"/>
                  </w:rPr>
                </w:pPr>
              </w:p>
            </w:sdtContent>
          </w:sdt>
          <w:p w14:paraId="7CBA9A06" w14:textId="6D4EB333" w:rsidR="00D11028" w:rsidRPr="00C063E3" w:rsidRDefault="00D11028" w:rsidP="00D11028">
            <w:pPr>
              <w:pStyle w:val="paragraph"/>
              <w:spacing w:line="360" w:lineRule="auto"/>
              <w:textAlignment w:val="baseline"/>
              <w:rPr>
                <w:rFonts w:asciiTheme="minorHAnsi" w:eastAsiaTheme="minorHAnsi" w:hAnsiTheme="minorHAnsi" w:cstheme="minorHAnsi"/>
                <w:noProof/>
                <w:lang w:eastAsia="en-US"/>
              </w:rPr>
            </w:pPr>
          </w:p>
        </w:tc>
        <w:tc>
          <w:tcPr>
            <w:tcW w:w="1999" w:type="dxa"/>
          </w:tcPr>
          <w:sdt>
            <w:sdtPr>
              <w:rPr>
                <w:rFonts w:asciiTheme="minorHAnsi" w:hAnsiTheme="minorHAnsi" w:cstheme="minorBidi"/>
                <w:noProof/>
              </w:rPr>
              <w:id w:val="355000122"/>
              <w:placeholder>
                <w:docPart w:val="371036EF301D4C7A8F8A738320FE5838"/>
              </w:placeholder>
            </w:sdtPr>
            <w:sdtEndPr>
              <w:rPr>
                <w:b/>
                <w:bCs/>
              </w:rPr>
            </w:sdtEndPr>
            <w:sdtContent>
              <w:p w14:paraId="0C470C1A" w14:textId="44EE8167" w:rsidR="000365B2" w:rsidRDefault="000365B2" w:rsidP="000365B2">
                <w:pPr>
                  <w:pStyle w:val="paragraph"/>
                  <w:spacing w:line="360" w:lineRule="auto"/>
                  <w:textAlignment w:val="baseline"/>
                </w:pPr>
              </w:p>
              <w:p w14:paraId="1CA7EC3B" w14:textId="77777777" w:rsidR="000365B2" w:rsidRDefault="00000000" w:rsidP="000365B2">
                <w:pPr>
                  <w:pStyle w:val="paragraph"/>
                  <w:spacing w:line="360" w:lineRule="auto"/>
                  <w:textAlignment w:val="baseline"/>
                  <w:rPr>
                    <w:rFonts w:asciiTheme="minorHAnsi" w:eastAsiaTheme="minorHAnsi" w:hAnsiTheme="minorHAnsi" w:cstheme="minorHAnsi"/>
                    <w:b/>
                    <w:bCs/>
                    <w:noProof/>
                    <w:sz w:val="22"/>
                    <w:szCs w:val="22"/>
                    <w:lang w:eastAsia="en-US"/>
                  </w:rPr>
                </w:pPr>
              </w:p>
            </w:sdtContent>
          </w:sdt>
          <w:p w14:paraId="1DB3D9BC" w14:textId="22AD0F48" w:rsidR="00D11028" w:rsidRPr="00C063E3" w:rsidRDefault="00D11028" w:rsidP="00D11028">
            <w:pPr>
              <w:pStyle w:val="paragraph"/>
              <w:spacing w:line="360" w:lineRule="auto"/>
              <w:textAlignment w:val="baseline"/>
              <w:rPr>
                <w:rFonts w:asciiTheme="minorHAnsi" w:eastAsiaTheme="minorHAnsi" w:hAnsiTheme="minorHAnsi" w:cstheme="minorHAnsi"/>
                <w:noProof/>
                <w:lang w:eastAsia="en-US"/>
              </w:rPr>
            </w:pPr>
          </w:p>
        </w:tc>
        <w:tc>
          <w:tcPr>
            <w:tcW w:w="1873" w:type="dxa"/>
          </w:tcPr>
          <w:sdt>
            <w:sdtPr>
              <w:rPr>
                <w:rFonts w:asciiTheme="minorHAnsi" w:hAnsiTheme="minorHAnsi" w:cstheme="minorBidi"/>
                <w:noProof/>
              </w:rPr>
              <w:id w:val="1447881891"/>
              <w:placeholder>
                <w:docPart w:val="01ED7C1145F74AC59EB98AC0C200CB2F"/>
              </w:placeholder>
            </w:sdtPr>
            <w:sdtEndPr>
              <w:rPr>
                <w:b/>
                <w:bCs/>
              </w:rPr>
            </w:sdtEndPr>
            <w:sdtContent>
              <w:p w14:paraId="17B4B706" w14:textId="2863F659" w:rsidR="00D11028" w:rsidRPr="000365B2" w:rsidRDefault="00486C30" w:rsidP="00D11028">
                <w:pPr>
                  <w:pStyle w:val="paragraph"/>
                  <w:spacing w:line="360" w:lineRule="auto"/>
                  <w:textAlignment w:val="baseline"/>
                  <w:rPr>
                    <w:rFonts w:asciiTheme="minorHAnsi" w:eastAsiaTheme="minorHAnsi" w:hAnsiTheme="minorHAnsi" w:cstheme="minorHAnsi"/>
                    <w:b/>
                    <w:bCs/>
                    <w:noProof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eastAsiaTheme="minorHAnsi" w:hAnsiTheme="minorHAnsi" w:cstheme="minorHAnsi"/>
                    <w:i/>
                    <w:iCs/>
                    <w:noProof/>
                    <w:lang w:eastAsia="en-US"/>
                  </w:rPr>
                  <w:t>Groupe entier</w:t>
                </w:r>
              </w:p>
            </w:sdtContent>
          </w:sdt>
        </w:tc>
        <w:tc>
          <w:tcPr>
            <w:tcW w:w="772" w:type="dxa"/>
          </w:tcPr>
          <w:sdt>
            <w:sdtPr>
              <w:rPr>
                <w:rFonts w:asciiTheme="minorHAnsi" w:hAnsiTheme="minorHAnsi" w:cstheme="minorBidi"/>
                <w:noProof/>
              </w:rPr>
              <w:id w:val="-2082903479"/>
              <w:placeholder>
                <w:docPart w:val="E0DC84C32D7E4B9CB9FA83875577CADE"/>
              </w:placeholder>
            </w:sdtPr>
            <w:sdtEndPr>
              <w:rPr>
                <w:b/>
                <w:bCs/>
              </w:rPr>
            </w:sdtEndPr>
            <w:sdtContent>
              <w:p w14:paraId="62AD0A08" w14:textId="10CA013B" w:rsidR="000365B2" w:rsidRDefault="00486C30" w:rsidP="000365B2">
                <w:pPr>
                  <w:pStyle w:val="paragraph"/>
                  <w:spacing w:line="360" w:lineRule="auto"/>
                  <w:textAlignment w:val="baseline"/>
                  <w:rPr>
                    <w:rFonts w:asciiTheme="minorHAnsi" w:eastAsiaTheme="minorHAnsi" w:hAnsiTheme="minorHAnsi" w:cstheme="minorHAnsi"/>
                    <w:b/>
                    <w:bCs/>
                    <w:noProof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eastAsiaTheme="minorHAnsi" w:hAnsiTheme="minorHAnsi" w:cstheme="minorHAnsi"/>
                    <w:noProof/>
                    <w:lang w:eastAsia="en-US"/>
                  </w:rPr>
                  <w:t>5 min</w:t>
                </w:r>
              </w:p>
            </w:sdtContent>
          </w:sdt>
          <w:p w14:paraId="0ADE1DBA" w14:textId="1AF94131" w:rsidR="00D11028" w:rsidRPr="00C063E3" w:rsidRDefault="00D11028" w:rsidP="00D11028">
            <w:pPr>
              <w:pStyle w:val="paragraph"/>
              <w:spacing w:line="360" w:lineRule="auto"/>
              <w:textAlignment w:val="baseline"/>
              <w:rPr>
                <w:rFonts w:asciiTheme="minorHAnsi" w:eastAsiaTheme="minorHAnsi" w:hAnsiTheme="minorHAnsi" w:cstheme="minorHAnsi"/>
                <w:noProof/>
                <w:lang w:eastAsia="en-US"/>
              </w:rPr>
            </w:pPr>
          </w:p>
        </w:tc>
        <w:tc>
          <w:tcPr>
            <w:tcW w:w="2276" w:type="dxa"/>
          </w:tcPr>
          <w:sdt>
            <w:sdtPr>
              <w:rPr>
                <w:rFonts w:asciiTheme="minorHAnsi" w:hAnsiTheme="minorHAnsi" w:cstheme="minorBidi"/>
                <w:noProof/>
              </w:rPr>
              <w:id w:val="1926763147"/>
              <w:placeholder>
                <w:docPart w:val="337B04A090C5488A9E5F9B4E0A957B7D"/>
              </w:placeholder>
            </w:sdtPr>
            <w:sdtEndPr>
              <w:rPr>
                <w:b/>
                <w:bCs/>
              </w:rPr>
            </w:sdtEndPr>
            <w:sdtContent>
              <w:p w14:paraId="53C34E1A" w14:textId="529A11F4" w:rsidR="000365B2" w:rsidRDefault="00486C30" w:rsidP="000365B2">
                <w:pPr>
                  <w:pStyle w:val="paragraph"/>
                  <w:spacing w:line="360" w:lineRule="auto"/>
                  <w:textAlignment w:val="baseline"/>
                  <w:rPr>
                    <w:rFonts w:asciiTheme="minorHAnsi" w:eastAsiaTheme="minorHAnsi" w:hAnsiTheme="minorHAnsi" w:cstheme="minorHAnsi"/>
                    <w:b/>
                    <w:bCs/>
                    <w:noProof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eastAsiaTheme="minorHAnsi" w:hAnsiTheme="minorHAnsi" w:cstheme="minorHAnsi"/>
                    <w:noProof/>
                    <w:lang w:eastAsia="en-US"/>
                  </w:rPr>
                  <w:t>Diapos 1 et 2</w:t>
                </w:r>
              </w:p>
            </w:sdtContent>
          </w:sdt>
          <w:p w14:paraId="0627130F" w14:textId="7232D901" w:rsidR="00D11028" w:rsidRPr="00C063E3" w:rsidRDefault="00D11028" w:rsidP="00D11028">
            <w:pPr>
              <w:pStyle w:val="paragraph"/>
              <w:spacing w:line="360" w:lineRule="auto"/>
              <w:textAlignment w:val="baseline"/>
              <w:rPr>
                <w:rFonts w:asciiTheme="minorHAnsi" w:eastAsiaTheme="minorHAnsi" w:hAnsiTheme="minorHAnsi" w:cstheme="minorHAnsi"/>
                <w:noProof/>
                <w:lang w:eastAsia="en-US"/>
              </w:rPr>
            </w:pPr>
          </w:p>
        </w:tc>
        <w:tc>
          <w:tcPr>
            <w:tcW w:w="3536" w:type="dxa"/>
          </w:tcPr>
          <w:p w14:paraId="2412D98D" w14:textId="2441880A" w:rsidR="00D11028" w:rsidRPr="00486C30" w:rsidRDefault="00486C30" w:rsidP="00486C30">
            <w:pPr>
              <w:pStyle w:val="paragraph"/>
              <w:spacing w:line="360" w:lineRule="auto"/>
              <w:textAlignment w:val="baseline"/>
              <w:rPr>
                <w:rFonts w:asciiTheme="minorHAnsi" w:hAnsiTheme="minorHAnsi" w:cstheme="minorBidi"/>
              </w:rPr>
            </w:pPr>
            <w:r w:rsidRPr="00486C30">
              <w:rPr>
                <w:rFonts w:asciiTheme="minorHAnsi" w:hAnsiTheme="minorHAnsi" w:cstheme="minorBidi"/>
              </w:rPr>
              <w:t xml:space="preserve">Nous présenterons </w:t>
            </w:r>
            <w:proofErr w:type="spellStart"/>
            <w:r w:rsidRPr="00486C30">
              <w:rPr>
                <w:rFonts w:asciiTheme="minorHAnsi" w:hAnsiTheme="minorHAnsi" w:cstheme="minorBidi"/>
              </w:rPr>
              <w:t>Canva</w:t>
            </w:r>
            <w:proofErr w:type="spellEnd"/>
            <w:r w:rsidRPr="00486C30">
              <w:rPr>
                <w:rFonts w:asciiTheme="minorHAnsi" w:hAnsiTheme="minorHAnsi" w:cstheme="minorBidi"/>
              </w:rPr>
              <w:t xml:space="preserve"> de manière générale et ses types de licences, ensuite ses fonctionnalités de base. Nous avons aussi sélectionné quatre formats de prédilection pour l’enseignement. Nous terminerons avec quelques </w:t>
            </w:r>
            <w:r w:rsidR="00194445">
              <w:rPr>
                <w:rFonts w:asciiTheme="minorHAnsi" w:hAnsiTheme="minorHAnsi" w:cstheme="minorBidi"/>
              </w:rPr>
              <w:t>« </w:t>
            </w:r>
            <w:r w:rsidRPr="00486C30">
              <w:rPr>
                <w:rFonts w:asciiTheme="minorHAnsi" w:hAnsiTheme="minorHAnsi" w:cstheme="minorBidi"/>
              </w:rPr>
              <w:t>trucs et astuces</w:t>
            </w:r>
            <w:r w:rsidR="00194445">
              <w:rPr>
                <w:rFonts w:asciiTheme="minorHAnsi" w:hAnsiTheme="minorHAnsi" w:cstheme="minorBidi"/>
              </w:rPr>
              <w:t> »</w:t>
            </w:r>
            <w:r w:rsidRPr="00486C30">
              <w:rPr>
                <w:rFonts w:asciiTheme="minorHAnsi" w:hAnsiTheme="minorHAnsi" w:cstheme="minorBidi"/>
              </w:rPr>
              <w:t xml:space="preserve">. </w:t>
            </w:r>
            <w:r w:rsidRPr="00486C30">
              <w:rPr>
                <w:rFonts w:asciiTheme="minorHAnsi" w:eastAsiaTheme="minorHAnsi" w:hAnsiTheme="minorHAnsi" w:cstheme="minorBidi"/>
                <w:lang w:eastAsia="en-US"/>
              </w:rPr>
              <w:t xml:space="preserve">La présentation du programme peut précéder une activité brise-glace. Nous avons proposé un outil visuel de type « Blob </w:t>
            </w:r>
            <w:proofErr w:type="spellStart"/>
            <w:r w:rsidRPr="00486C30">
              <w:rPr>
                <w:rFonts w:asciiTheme="minorHAnsi" w:eastAsiaTheme="minorHAnsi" w:hAnsiTheme="minorHAnsi" w:cstheme="minorBidi"/>
                <w:lang w:eastAsia="en-US"/>
              </w:rPr>
              <w:t>Tree</w:t>
            </w:r>
            <w:proofErr w:type="spellEnd"/>
            <w:r w:rsidRPr="00486C30">
              <w:rPr>
                <w:rFonts w:asciiTheme="minorHAnsi" w:eastAsiaTheme="minorHAnsi" w:hAnsiTheme="minorHAnsi" w:cstheme="minorBidi"/>
                <w:lang w:eastAsia="en-US"/>
              </w:rPr>
              <w:t xml:space="preserve"> » sur un tableau blanc </w:t>
            </w:r>
            <w:proofErr w:type="spellStart"/>
            <w:r w:rsidRPr="00486C30">
              <w:rPr>
                <w:rFonts w:asciiTheme="minorHAnsi" w:eastAsiaTheme="minorHAnsi" w:hAnsiTheme="minorHAnsi" w:cstheme="minorBidi"/>
                <w:lang w:eastAsia="en-US"/>
              </w:rPr>
              <w:t>Canva</w:t>
            </w:r>
            <w:proofErr w:type="spellEnd"/>
            <w:r w:rsidRPr="00486C30">
              <w:rPr>
                <w:rFonts w:asciiTheme="minorHAnsi" w:eastAsiaTheme="minorHAnsi" w:hAnsiTheme="minorHAnsi" w:cstheme="minorBidi"/>
                <w:lang w:eastAsia="en-US"/>
              </w:rPr>
              <w:t xml:space="preserve"> afin que les participantes et participants </w:t>
            </w:r>
            <w:r w:rsidRPr="00486C30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 xml:space="preserve">puissent se positionner par rapport à </w:t>
            </w:r>
            <w:proofErr w:type="spellStart"/>
            <w:r w:rsidRPr="00486C30">
              <w:rPr>
                <w:rFonts w:asciiTheme="minorHAnsi" w:eastAsiaTheme="minorHAnsi" w:hAnsiTheme="minorHAnsi" w:cstheme="minorBidi"/>
                <w:lang w:eastAsia="en-US"/>
              </w:rPr>
              <w:t>Canva</w:t>
            </w:r>
            <w:proofErr w:type="spellEnd"/>
            <w:r w:rsidRPr="00486C30">
              <w:rPr>
                <w:rFonts w:asciiTheme="minorHAnsi" w:eastAsiaTheme="minorHAnsi" w:hAnsiTheme="minorHAnsi" w:cstheme="minorBidi"/>
                <w:lang w:eastAsia="en-US"/>
              </w:rPr>
              <w:t xml:space="preserve">, ce qui permet aux formateurs d’évaluer les degrés de sentiment de compétence par rapport à l’outil. Cela est en outre l’occasion de faire tester le format du tableau blanc en ligne. </w:t>
            </w:r>
          </w:p>
        </w:tc>
      </w:tr>
      <w:tr w:rsidR="00E70DF2" w:rsidRPr="00C063E3" w14:paraId="3F1CA5BF" w14:textId="77777777" w:rsidTr="004F39FA">
        <w:tc>
          <w:tcPr>
            <w:tcW w:w="2005" w:type="dxa"/>
          </w:tcPr>
          <w:sdt>
            <w:sdtPr>
              <w:rPr>
                <w:rFonts w:asciiTheme="minorHAnsi" w:hAnsiTheme="minorHAnsi" w:cstheme="minorBidi"/>
                <w:noProof/>
              </w:rPr>
              <w:id w:val="1034159310"/>
              <w:placeholder>
                <w:docPart w:val="A0ED358A0C944243BB9CEB89A2C95FFE"/>
              </w:placeholder>
            </w:sdtPr>
            <w:sdtEndPr>
              <w:rPr>
                <w:b/>
                <w:bCs/>
              </w:rPr>
            </w:sdtEndPr>
            <w:sdtContent>
              <w:p w14:paraId="20F01A28" w14:textId="370311B6" w:rsidR="00E70DF2" w:rsidRPr="000365B2" w:rsidRDefault="00486C30" w:rsidP="00E70DF2">
                <w:pPr>
                  <w:pStyle w:val="paragraph"/>
                  <w:spacing w:line="360" w:lineRule="auto"/>
                  <w:textAlignment w:val="baseline"/>
                  <w:rPr>
                    <w:rFonts w:asciiTheme="minorHAnsi" w:eastAsiaTheme="minorHAnsi" w:hAnsiTheme="minorHAnsi" w:cstheme="minorHAnsi"/>
                    <w:b/>
                    <w:bCs/>
                    <w:noProof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Bidi"/>
                    <w:noProof/>
                  </w:rPr>
                  <w:t>Présentation de Canva</w:t>
                </w:r>
              </w:p>
            </w:sdtContent>
          </w:sdt>
        </w:tc>
        <w:tc>
          <w:tcPr>
            <w:tcW w:w="1993" w:type="dxa"/>
          </w:tcPr>
          <w:sdt>
            <w:sdtPr>
              <w:rPr>
                <w:rFonts w:asciiTheme="minorHAnsi" w:hAnsiTheme="minorHAnsi" w:cstheme="minorBidi"/>
                <w:noProof/>
              </w:rPr>
              <w:id w:val="-373686111"/>
              <w:placeholder>
                <w:docPart w:val="1F4C02407DA24907BFD4985485BD8686"/>
              </w:placeholder>
            </w:sdtPr>
            <w:sdtEndPr>
              <w:rPr>
                <w:b/>
                <w:bCs/>
              </w:rPr>
            </w:sdtEndPr>
            <w:sdtContent>
              <w:p w14:paraId="39E6C7EF" w14:textId="270C1F46" w:rsidR="000365B2" w:rsidRDefault="00486C30" w:rsidP="000365B2">
                <w:pPr>
                  <w:pStyle w:val="paragraph"/>
                  <w:spacing w:line="360" w:lineRule="auto"/>
                  <w:textAlignment w:val="baseline"/>
                  <w:rPr>
                    <w:rFonts w:asciiTheme="minorHAnsi" w:eastAsiaTheme="minorHAnsi" w:hAnsiTheme="minorHAnsi" w:cstheme="minorHAnsi"/>
                    <w:b/>
                    <w:bCs/>
                    <w:noProof/>
                    <w:sz w:val="22"/>
                    <w:szCs w:val="22"/>
                    <w:lang w:eastAsia="en-US"/>
                  </w:rPr>
                </w:pPr>
                <w:r>
                  <w:rPr>
                    <w:rFonts w:asciiTheme="majorHAnsi" w:hAnsiTheme="majorHAnsi" w:cstheme="majorHAnsi"/>
                    <w:i/>
                    <w:iCs/>
                    <w:noProof/>
                  </w:rPr>
                  <w:t>Licence</w:t>
                </w:r>
              </w:p>
            </w:sdtContent>
          </w:sdt>
          <w:p w14:paraId="36283FCE" w14:textId="2E4A376F" w:rsidR="00E70DF2" w:rsidRPr="00E70DF2" w:rsidRDefault="00E70DF2" w:rsidP="00E70DF2">
            <w:pPr>
              <w:pStyle w:val="paragraph"/>
              <w:spacing w:line="360" w:lineRule="auto"/>
              <w:textAlignment w:val="baseline"/>
              <w:rPr>
                <w:rFonts w:asciiTheme="minorHAnsi" w:eastAsiaTheme="minorHAnsi" w:hAnsiTheme="minorHAnsi" w:cstheme="minorHAnsi"/>
                <w:i/>
                <w:iCs/>
                <w:noProof/>
                <w:lang w:eastAsia="en-US"/>
              </w:rPr>
            </w:pPr>
          </w:p>
        </w:tc>
        <w:tc>
          <w:tcPr>
            <w:tcW w:w="1999" w:type="dxa"/>
          </w:tcPr>
          <w:sdt>
            <w:sdtPr>
              <w:rPr>
                <w:rFonts w:asciiTheme="minorHAnsi" w:hAnsiTheme="minorHAnsi" w:cstheme="minorBidi"/>
                <w:noProof/>
              </w:rPr>
              <w:id w:val="283550318"/>
              <w:placeholder>
                <w:docPart w:val="9C42B42F913A4AC68B00E2F47136D28C"/>
              </w:placeholder>
            </w:sdtPr>
            <w:sdtEndPr>
              <w:rPr>
                <w:b/>
                <w:bCs/>
              </w:rPr>
            </w:sdtEndPr>
            <w:sdtContent>
              <w:p w14:paraId="58C50289" w14:textId="1EC64535" w:rsidR="000365B2" w:rsidRDefault="000365B2" w:rsidP="000365B2">
                <w:pPr>
                  <w:pStyle w:val="paragraph"/>
                  <w:spacing w:line="360" w:lineRule="auto"/>
                  <w:textAlignment w:val="baseline"/>
                  <w:rPr>
                    <w:rFonts w:asciiTheme="minorHAnsi" w:eastAsiaTheme="minorHAnsi" w:hAnsiTheme="minorHAnsi" w:cstheme="minorHAnsi"/>
                    <w:b/>
                    <w:bCs/>
                    <w:noProof/>
                    <w:sz w:val="22"/>
                    <w:szCs w:val="22"/>
                    <w:lang w:eastAsia="en-US"/>
                  </w:rPr>
                </w:pPr>
                <w:r w:rsidRPr="00E70DF2">
                  <w:rPr>
                    <w:rFonts w:asciiTheme="minorHAnsi" w:eastAsiaTheme="minorHAnsi" w:hAnsiTheme="minorHAnsi" w:cstheme="minorHAnsi"/>
                    <w:i/>
                    <w:iCs/>
                    <w:noProof/>
                    <w:lang w:eastAsia="en-US"/>
                  </w:rPr>
                  <w:t xml:space="preserve"> </w:t>
                </w:r>
              </w:p>
            </w:sdtContent>
          </w:sdt>
          <w:p w14:paraId="4124A26B" w14:textId="362BBE27" w:rsidR="00E70DF2" w:rsidRPr="00E70DF2" w:rsidRDefault="00E70DF2" w:rsidP="00E70DF2">
            <w:pPr>
              <w:pStyle w:val="paragraph"/>
              <w:spacing w:line="360" w:lineRule="auto"/>
              <w:textAlignment w:val="baseline"/>
              <w:rPr>
                <w:rFonts w:asciiTheme="minorHAnsi" w:eastAsiaTheme="minorHAnsi" w:hAnsiTheme="minorHAnsi" w:cstheme="minorHAnsi"/>
                <w:i/>
                <w:iCs/>
                <w:noProof/>
                <w:lang w:eastAsia="en-US"/>
              </w:rPr>
            </w:pPr>
          </w:p>
        </w:tc>
        <w:tc>
          <w:tcPr>
            <w:tcW w:w="1873" w:type="dxa"/>
          </w:tcPr>
          <w:sdt>
            <w:sdtPr>
              <w:rPr>
                <w:rFonts w:asciiTheme="minorHAnsi" w:hAnsiTheme="minorHAnsi" w:cstheme="minorBidi"/>
                <w:noProof/>
              </w:rPr>
              <w:id w:val="1302964014"/>
              <w:placeholder>
                <w:docPart w:val="6568C73E90C241EC87EDB7709270E140"/>
              </w:placeholder>
            </w:sdtPr>
            <w:sdtEndPr>
              <w:rPr>
                <w:b/>
                <w:bCs/>
              </w:rPr>
            </w:sdtEndPr>
            <w:sdtContent>
              <w:p w14:paraId="027A4810" w14:textId="13479392" w:rsidR="000365B2" w:rsidRDefault="000365B2" w:rsidP="000365B2">
                <w:pPr>
                  <w:pStyle w:val="paragraph"/>
                  <w:spacing w:line="360" w:lineRule="auto"/>
                  <w:textAlignment w:val="baseline"/>
                  <w:rPr>
                    <w:rFonts w:asciiTheme="minorHAnsi" w:eastAsiaTheme="minorHAnsi" w:hAnsiTheme="minorHAnsi" w:cstheme="minorHAnsi"/>
                    <w:b/>
                    <w:bCs/>
                    <w:noProof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eastAsiaTheme="minorHAnsi" w:hAnsiTheme="minorHAnsi" w:cstheme="minorHAnsi"/>
                    <w:i/>
                    <w:iCs/>
                    <w:noProof/>
                    <w:lang w:eastAsia="en-US"/>
                  </w:rPr>
                  <w:t xml:space="preserve"> Groupe</w:t>
                </w:r>
                <w:r w:rsidR="001258E0">
                  <w:rPr>
                    <w:rFonts w:asciiTheme="minorHAnsi" w:eastAsiaTheme="minorHAnsi" w:hAnsiTheme="minorHAnsi" w:cstheme="minorHAnsi"/>
                    <w:i/>
                    <w:iCs/>
                    <w:noProof/>
                    <w:lang w:eastAsia="en-US"/>
                  </w:rPr>
                  <w:t xml:space="preserve"> entier</w:t>
                </w:r>
              </w:p>
            </w:sdtContent>
          </w:sdt>
          <w:p w14:paraId="3577C1E2" w14:textId="45D17D86" w:rsidR="00E70DF2" w:rsidRPr="00E70DF2" w:rsidRDefault="00E70DF2" w:rsidP="00E70DF2">
            <w:pPr>
              <w:pStyle w:val="paragraph"/>
              <w:spacing w:line="360" w:lineRule="auto"/>
              <w:textAlignment w:val="baseline"/>
              <w:rPr>
                <w:rFonts w:asciiTheme="minorHAnsi" w:eastAsiaTheme="minorHAnsi" w:hAnsiTheme="minorHAnsi" w:cstheme="minorHAnsi"/>
                <w:i/>
                <w:iCs/>
                <w:noProof/>
                <w:lang w:eastAsia="en-US"/>
              </w:rPr>
            </w:pPr>
          </w:p>
        </w:tc>
        <w:tc>
          <w:tcPr>
            <w:tcW w:w="772" w:type="dxa"/>
          </w:tcPr>
          <w:sdt>
            <w:sdtPr>
              <w:rPr>
                <w:rFonts w:asciiTheme="minorHAnsi" w:hAnsiTheme="minorHAnsi" w:cstheme="minorBidi"/>
                <w:noProof/>
              </w:rPr>
              <w:id w:val="-241263588"/>
              <w:placeholder>
                <w:docPart w:val="A4AFF63EA63A46FF82DB29BDCD652D94"/>
              </w:placeholder>
            </w:sdtPr>
            <w:sdtEndPr>
              <w:rPr>
                <w:b/>
                <w:bCs/>
              </w:rPr>
            </w:sdtEndPr>
            <w:sdtContent>
              <w:p w14:paraId="1B1EB7CD" w14:textId="60BD909A" w:rsidR="000365B2" w:rsidRDefault="000365B2" w:rsidP="000365B2">
                <w:pPr>
                  <w:pStyle w:val="paragraph"/>
                  <w:spacing w:line="360" w:lineRule="auto"/>
                  <w:textAlignment w:val="baseline"/>
                  <w:rPr>
                    <w:rFonts w:asciiTheme="minorHAnsi" w:eastAsiaTheme="minorHAnsi" w:hAnsiTheme="minorHAnsi" w:cstheme="minorHAnsi"/>
                    <w:b/>
                    <w:bCs/>
                    <w:noProof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eastAsiaTheme="minorHAnsi" w:hAnsiTheme="minorHAnsi" w:cstheme="minorHAnsi"/>
                    <w:i/>
                    <w:iCs/>
                    <w:noProof/>
                    <w:lang w:eastAsia="en-US"/>
                  </w:rPr>
                  <w:t xml:space="preserve"> 5 min</w:t>
                </w:r>
              </w:p>
            </w:sdtContent>
          </w:sdt>
          <w:p w14:paraId="4E55BADD" w14:textId="71304953" w:rsidR="00E70DF2" w:rsidRPr="00E70DF2" w:rsidRDefault="00E70DF2" w:rsidP="00E70DF2">
            <w:pPr>
              <w:pStyle w:val="paragraph"/>
              <w:spacing w:line="360" w:lineRule="auto"/>
              <w:textAlignment w:val="baseline"/>
              <w:rPr>
                <w:rFonts w:asciiTheme="minorHAnsi" w:eastAsiaTheme="minorHAnsi" w:hAnsiTheme="minorHAnsi" w:cstheme="minorHAnsi"/>
                <w:i/>
                <w:iCs/>
                <w:noProof/>
                <w:lang w:eastAsia="en-US"/>
              </w:rPr>
            </w:pPr>
          </w:p>
        </w:tc>
        <w:tc>
          <w:tcPr>
            <w:tcW w:w="2276" w:type="dxa"/>
          </w:tcPr>
          <w:sdt>
            <w:sdtPr>
              <w:rPr>
                <w:rFonts w:asciiTheme="minorHAnsi" w:hAnsiTheme="minorHAnsi" w:cstheme="minorBidi"/>
                <w:noProof/>
              </w:rPr>
              <w:id w:val="-524085929"/>
              <w:placeholder>
                <w:docPart w:val="F8C3C72B1B2A48B6B53461D338244DBD"/>
              </w:placeholder>
            </w:sdtPr>
            <w:sdtEndPr>
              <w:rPr>
                <w:b/>
                <w:bCs/>
              </w:rPr>
            </w:sdtEndPr>
            <w:sdtContent>
              <w:p w14:paraId="724B9500" w14:textId="1E66FA28" w:rsidR="000365B2" w:rsidRPr="00486C30" w:rsidRDefault="000365B2" w:rsidP="000365B2">
                <w:pPr>
                  <w:pStyle w:val="paragraph"/>
                  <w:spacing w:line="360" w:lineRule="auto"/>
                  <w:textAlignment w:val="baseline"/>
                  <w:rPr>
                    <w:rFonts w:asciiTheme="majorHAnsi" w:hAnsiTheme="majorHAnsi" w:cstheme="majorHAnsi"/>
                    <w:i/>
                    <w:iCs/>
                    <w:noProof/>
                  </w:rPr>
                </w:pPr>
                <w:r w:rsidRPr="00E70DF2">
                  <w:rPr>
                    <w:rFonts w:asciiTheme="majorHAnsi" w:hAnsiTheme="majorHAnsi" w:cstheme="majorHAnsi"/>
                    <w:i/>
                    <w:iCs/>
                    <w:noProof/>
                  </w:rPr>
                  <w:t>Diapo</w:t>
                </w:r>
                <w:r w:rsidR="00486C30">
                  <w:rPr>
                    <w:rFonts w:asciiTheme="majorHAnsi" w:hAnsiTheme="majorHAnsi" w:cstheme="majorHAnsi"/>
                    <w:i/>
                    <w:iCs/>
                    <w:noProof/>
                  </w:rPr>
                  <w:t>s 3 et 4</w:t>
                </w:r>
              </w:p>
            </w:sdtContent>
          </w:sdt>
          <w:p w14:paraId="49EEA03A" w14:textId="2EE96F15" w:rsidR="00E70DF2" w:rsidRPr="00E70DF2" w:rsidRDefault="00E70DF2" w:rsidP="00E70DF2">
            <w:pPr>
              <w:pStyle w:val="paragraph"/>
              <w:spacing w:line="360" w:lineRule="auto"/>
              <w:textAlignment w:val="baseline"/>
              <w:rPr>
                <w:rFonts w:asciiTheme="minorHAnsi" w:eastAsiaTheme="minorHAnsi" w:hAnsiTheme="minorHAnsi" w:cstheme="minorHAnsi"/>
                <w:i/>
                <w:iCs/>
                <w:noProof/>
                <w:lang w:eastAsia="en-US"/>
              </w:rPr>
            </w:pPr>
          </w:p>
        </w:tc>
        <w:tc>
          <w:tcPr>
            <w:tcW w:w="3536" w:type="dxa"/>
            <w:vAlign w:val="center"/>
          </w:tcPr>
          <w:p w14:paraId="6285B925" w14:textId="6E975C7A" w:rsidR="00E70DF2" w:rsidRPr="000365B2" w:rsidRDefault="00486C30" w:rsidP="00E70DF2">
            <w:pPr>
              <w:pStyle w:val="paragraph"/>
              <w:spacing w:line="360" w:lineRule="auto"/>
              <w:textAlignment w:val="baseline"/>
              <w:rPr>
                <w:rFonts w:asciiTheme="minorHAnsi" w:eastAsiaTheme="minorHAnsi" w:hAnsiTheme="minorHAnsi" w:cstheme="minorHAnsi"/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noProof/>
              </w:rPr>
              <w:t>Présentation de Canva et des deux types de licence (gratuite et Pro).</w:t>
            </w:r>
          </w:p>
        </w:tc>
      </w:tr>
      <w:tr w:rsidR="00486C30" w:rsidRPr="00C063E3" w14:paraId="33C40FB4" w14:textId="77777777" w:rsidTr="004F39FA">
        <w:tc>
          <w:tcPr>
            <w:tcW w:w="2005" w:type="dxa"/>
          </w:tcPr>
          <w:p w14:paraId="1D2805CF" w14:textId="6434E5C0" w:rsidR="00486C30" w:rsidRDefault="00486C30" w:rsidP="00E70DF2">
            <w:pPr>
              <w:pStyle w:val="paragraph"/>
              <w:spacing w:line="360" w:lineRule="auto"/>
              <w:textAlignment w:val="baseline"/>
              <w:rPr>
                <w:rFonts w:asciiTheme="minorHAnsi" w:hAnsiTheme="minorHAnsi" w:cstheme="minorBidi"/>
                <w:noProof/>
              </w:rPr>
            </w:pPr>
            <w:r>
              <w:rPr>
                <w:rFonts w:asciiTheme="minorHAnsi" w:hAnsiTheme="minorHAnsi" w:cstheme="minorBidi"/>
                <w:noProof/>
              </w:rPr>
              <w:t>Fonctionnalités de base</w:t>
            </w:r>
          </w:p>
        </w:tc>
        <w:tc>
          <w:tcPr>
            <w:tcW w:w="1993" w:type="dxa"/>
          </w:tcPr>
          <w:p w14:paraId="23738C60" w14:textId="417751E0" w:rsidR="00486C30" w:rsidRDefault="00486C30" w:rsidP="000365B2">
            <w:pPr>
              <w:pStyle w:val="paragraph"/>
              <w:spacing w:line="360" w:lineRule="auto"/>
              <w:textAlignment w:val="baseline"/>
              <w:rPr>
                <w:rFonts w:asciiTheme="majorHAnsi" w:hAnsiTheme="majorHAnsi" w:cstheme="majorHAnsi"/>
                <w:i/>
                <w:iCs/>
                <w:noProof/>
              </w:rPr>
            </w:pPr>
            <w:r>
              <w:rPr>
                <w:rFonts w:asciiTheme="majorHAnsi" w:hAnsiTheme="majorHAnsi" w:cstheme="majorHAnsi"/>
                <w:i/>
                <w:iCs/>
                <w:noProof/>
              </w:rPr>
              <w:t>Choix du format, fonctionnalités dans tous les formats</w:t>
            </w:r>
          </w:p>
        </w:tc>
        <w:tc>
          <w:tcPr>
            <w:tcW w:w="1999" w:type="dxa"/>
          </w:tcPr>
          <w:sdt>
            <w:sdtPr>
              <w:rPr>
                <w:rFonts w:asciiTheme="minorHAnsi" w:hAnsiTheme="minorHAnsi" w:cstheme="minorBidi"/>
                <w:noProof/>
              </w:rPr>
              <w:id w:val="-1275785055"/>
              <w:placeholder>
                <w:docPart w:val="ABD46D67D809482682416E4FAEB1AE0F"/>
              </w:placeholder>
            </w:sdtPr>
            <w:sdtEndPr>
              <w:rPr>
                <w:b/>
                <w:bCs/>
              </w:rPr>
            </w:sdtEndPr>
            <w:sdtContent>
              <w:p w14:paraId="248D1149" w14:textId="77777777" w:rsidR="008A145F" w:rsidRPr="008631BA" w:rsidRDefault="008A145F" w:rsidP="008A145F">
                <w:pPr>
                  <w:pStyle w:val="paragraph"/>
                  <w:spacing w:line="360" w:lineRule="auto"/>
                  <w:textAlignment w:val="baseline"/>
                  <w:rPr>
                    <w:rFonts w:asciiTheme="minorHAnsi" w:hAnsiTheme="minorHAnsi" w:cstheme="minorHAnsi"/>
                    <w:noProof/>
                  </w:rPr>
                </w:pPr>
                <w:r w:rsidRPr="002B7BA8">
                  <w:rPr>
                    <w:rFonts w:asciiTheme="minorHAnsi" w:hAnsiTheme="minorHAnsi" w:cstheme="minorHAnsi"/>
                    <w:noProof/>
                  </w:rPr>
                  <w:t xml:space="preserve">[A.A 1] : </w:t>
                </w:r>
                <w:r w:rsidRPr="008631BA">
                  <w:rPr>
                    <w:rFonts w:asciiTheme="minorHAnsi" w:hAnsiTheme="minorHAnsi" w:cstheme="minorHAnsi"/>
                    <w:noProof/>
                  </w:rPr>
                  <w:t>Utiliser les fonctionnalités de base de Canva et naviguer dans l'interface</w:t>
                </w:r>
                <w:r>
                  <w:rPr>
                    <w:rFonts w:asciiTheme="minorHAnsi" w:hAnsiTheme="minorHAnsi" w:cstheme="minorHAnsi"/>
                    <w:noProof/>
                  </w:rPr>
                  <w:t xml:space="preserve"> </w:t>
                </w:r>
                <w:r w:rsidRPr="008631BA">
                  <w:rPr>
                    <w:rFonts w:asciiTheme="minorHAnsi" w:hAnsiTheme="minorHAnsi" w:cstheme="minorHAnsi"/>
                    <w:noProof/>
                  </w:rPr>
                  <w:t>;</w:t>
                </w:r>
              </w:p>
              <w:p w14:paraId="7FF68E04" w14:textId="26314281" w:rsidR="008A145F" w:rsidRPr="008631BA" w:rsidRDefault="008A145F" w:rsidP="008A145F">
                <w:pPr>
                  <w:pStyle w:val="paragraph"/>
                  <w:spacing w:line="360" w:lineRule="auto"/>
                  <w:textAlignment w:val="baseline"/>
                  <w:rPr>
                    <w:rFonts w:asciiTheme="minorHAnsi" w:hAnsiTheme="minorHAnsi" w:cstheme="minorHAnsi"/>
                    <w:noProof/>
                  </w:rPr>
                </w:pPr>
                <w:r>
                  <w:rPr>
                    <w:rFonts w:asciiTheme="minorHAnsi" w:hAnsiTheme="minorHAnsi" w:cstheme="minorHAnsi"/>
                    <w:noProof/>
                  </w:rPr>
                  <w:lastRenderedPageBreak/>
                  <w:t xml:space="preserve">[A.A 2] </w:t>
                </w:r>
                <w:r w:rsidRPr="008631BA">
                  <w:rPr>
                    <w:rFonts w:asciiTheme="minorHAnsi" w:hAnsiTheme="minorHAnsi" w:cstheme="minorHAnsi"/>
                    <w:noProof/>
                  </w:rPr>
                  <w:t>Créer des designs personnalisés en utilisant des modèles et des éléments graphiques</w:t>
                </w:r>
                <w:r>
                  <w:rPr>
                    <w:rFonts w:asciiTheme="minorHAnsi" w:hAnsiTheme="minorHAnsi" w:cstheme="minorHAnsi"/>
                    <w:noProof/>
                  </w:rPr>
                  <w:t> </w:t>
                </w:r>
                <w:r w:rsidRPr="008631BA">
                  <w:rPr>
                    <w:rFonts w:asciiTheme="minorHAnsi" w:hAnsiTheme="minorHAnsi" w:cstheme="minorHAnsi"/>
                    <w:noProof/>
                  </w:rPr>
                  <w:t>;</w:t>
                </w:r>
              </w:p>
              <w:p w14:paraId="30B32A56" w14:textId="77777777" w:rsidR="008A145F" w:rsidRDefault="008A145F" w:rsidP="008A145F">
                <w:pPr>
                  <w:pStyle w:val="paragraph"/>
                  <w:spacing w:line="360" w:lineRule="auto"/>
                  <w:textAlignment w:val="baseline"/>
                  <w:rPr>
                    <w:b/>
                    <w:bCs/>
                    <w:noProof/>
                  </w:rPr>
                </w:pPr>
                <w:r>
                  <w:rPr>
                    <w:rFonts w:asciiTheme="minorHAnsi" w:hAnsiTheme="minorHAnsi" w:cstheme="minorHAnsi"/>
                    <w:noProof/>
                  </w:rPr>
                  <w:t xml:space="preserve">[A.A. 4] </w:t>
                </w:r>
                <w:r w:rsidRPr="008631BA">
                  <w:rPr>
                    <w:rFonts w:asciiTheme="minorHAnsi" w:hAnsiTheme="minorHAnsi" w:cstheme="minorHAnsi"/>
                    <w:noProof/>
                  </w:rPr>
                  <w:t>Exporter et partager vos supports sur différentes plateformes.</w:t>
                </w:r>
              </w:p>
            </w:sdtContent>
          </w:sdt>
          <w:p w14:paraId="22DCFEDE" w14:textId="77777777" w:rsidR="00486C30" w:rsidRPr="00E70DF2" w:rsidRDefault="00486C30" w:rsidP="000365B2">
            <w:pPr>
              <w:pStyle w:val="paragraph"/>
              <w:spacing w:line="360" w:lineRule="auto"/>
              <w:textAlignment w:val="baseline"/>
              <w:rPr>
                <w:rFonts w:asciiTheme="minorHAnsi" w:eastAsiaTheme="minorHAnsi" w:hAnsiTheme="minorHAnsi" w:cstheme="minorHAnsi"/>
                <w:i/>
                <w:iCs/>
                <w:noProof/>
                <w:lang w:eastAsia="en-US"/>
              </w:rPr>
            </w:pPr>
          </w:p>
        </w:tc>
        <w:tc>
          <w:tcPr>
            <w:tcW w:w="1873" w:type="dxa"/>
          </w:tcPr>
          <w:p w14:paraId="132A42C6" w14:textId="6F4D5518" w:rsidR="00486C30" w:rsidRDefault="00486C30" w:rsidP="000365B2">
            <w:pPr>
              <w:pStyle w:val="paragraph"/>
              <w:spacing w:line="360" w:lineRule="auto"/>
              <w:textAlignment w:val="baseline"/>
              <w:rPr>
                <w:rFonts w:asciiTheme="minorHAnsi" w:eastAsiaTheme="minorHAnsi" w:hAnsiTheme="minorHAnsi" w:cstheme="minorHAnsi"/>
                <w:i/>
                <w:iCs/>
                <w:noProof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noProof/>
                <w:lang w:eastAsia="en-US"/>
              </w:rPr>
              <w:lastRenderedPageBreak/>
              <w:t>Groupe entier</w:t>
            </w:r>
          </w:p>
        </w:tc>
        <w:tc>
          <w:tcPr>
            <w:tcW w:w="772" w:type="dxa"/>
          </w:tcPr>
          <w:p w14:paraId="57505B47" w14:textId="314158F8" w:rsidR="00486C30" w:rsidRDefault="00486C30" w:rsidP="000365B2">
            <w:pPr>
              <w:pStyle w:val="paragraph"/>
              <w:spacing w:line="360" w:lineRule="auto"/>
              <w:textAlignment w:val="baseline"/>
              <w:rPr>
                <w:rFonts w:asciiTheme="minorHAnsi" w:eastAsiaTheme="minorHAnsi" w:hAnsiTheme="minorHAnsi" w:cstheme="minorHAnsi"/>
                <w:i/>
                <w:iCs/>
                <w:noProof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noProof/>
                <w:lang w:eastAsia="en-US"/>
              </w:rPr>
              <w:t>20 min</w:t>
            </w:r>
          </w:p>
        </w:tc>
        <w:tc>
          <w:tcPr>
            <w:tcW w:w="2276" w:type="dxa"/>
          </w:tcPr>
          <w:p w14:paraId="40CA9938" w14:textId="452AAFD5" w:rsidR="00486C30" w:rsidRPr="00E70DF2" w:rsidRDefault="00486C30" w:rsidP="000365B2">
            <w:pPr>
              <w:pStyle w:val="paragraph"/>
              <w:spacing w:line="360" w:lineRule="auto"/>
              <w:textAlignment w:val="baseline"/>
              <w:rPr>
                <w:rFonts w:asciiTheme="majorHAnsi" w:hAnsiTheme="majorHAnsi" w:cstheme="majorHAnsi"/>
                <w:i/>
                <w:iCs/>
                <w:noProof/>
              </w:rPr>
            </w:pPr>
            <w:r>
              <w:rPr>
                <w:rFonts w:asciiTheme="majorHAnsi" w:hAnsiTheme="majorHAnsi" w:cstheme="majorHAnsi"/>
                <w:i/>
                <w:iCs/>
                <w:noProof/>
              </w:rPr>
              <w:t>Diapos 5 à 8</w:t>
            </w:r>
          </w:p>
        </w:tc>
        <w:tc>
          <w:tcPr>
            <w:tcW w:w="3536" w:type="dxa"/>
            <w:vAlign w:val="center"/>
          </w:tcPr>
          <w:p w14:paraId="34552770" w14:textId="53CE1D3E" w:rsidR="00486C30" w:rsidRPr="00486C30" w:rsidRDefault="00486C30" w:rsidP="00486C30">
            <w:pPr>
              <w:pStyle w:val="paragraph"/>
              <w:spacing w:line="360" w:lineRule="auto"/>
              <w:textAlignment w:val="baseline"/>
              <w:rPr>
                <w:rFonts w:asciiTheme="minorHAnsi" w:hAnsiTheme="minorHAnsi" w:cstheme="minorHAnsi"/>
              </w:rPr>
            </w:pPr>
            <w:r w:rsidRPr="00486C30">
              <w:rPr>
                <w:rFonts w:asciiTheme="minorHAnsi" w:hAnsiTheme="minorHAnsi" w:cstheme="minorHAnsi"/>
              </w:rPr>
              <w:t xml:space="preserve">Quand la pastille </w:t>
            </w:r>
            <w:r w:rsidR="00194445">
              <w:rPr>
                <w:rFonts w:asciiTheme="minorHAnsi" w:hAnsiTheme="minorHAnsi" w:cstheme="minorHAnsi"/>
              </w:rPr>
              <w:t>« </w:t>
            </w:r>
            <w:r w:rsidRPr="00486C30">
              <w:rPr>
                <w:rFonts w:asciiTheme="minorHAnsi" w:hAnsiTheme="minorHAnsi" w:cstheme="minorHAnsi"/>
              </w:rPr>
              <w:t>Démo</w:t>
            </w:r>
            <w:r w:rsidR="00194445">
              <w:rPr>
                <w:rFonts w:asciiTheme="minorHAnsi" w:hAnsiTheme="minorHAnsi" w:cstheme="minorHAnsi"/>
              </w:rPr>
              <w:t> »</w:t>
            </w:r>
            <w:r w:rsidRPr="00486C30">
              <w:rPr>
                <w:rFonts w:asciiTheme="minorHAnsi" w:hAnsiTheme="minorHAnsi" w:cstheme="minorHAnsi"/>
              </w:rPr>
              <w:t xml:space="preserve"> est indiquée, cela signifie que nous quittons la présentation PowerPoint pour naviguer sur </w:t>
            </w:r>
            <w:proofErr w:type="spellStart"/>
            <w:r w:rsidRPr="00486C30">
              <w:rPr>
                <w:rFonts w:asciiTheme="minorHAnsi" w:hAnsiTheme="minorHAnsi" w:cstheme="minorHAnsi"/>
              </w:rPr>
              <w:t>Canva</w:t>
            </w:r>
            <w:proofErr w:type="spellEnd"/>
            <w:r w:rsidRPr="00486C30">
              <w:rPr>
                <w:rFonts w:asciiTheme="minorHAnsi" w:hAnsiTheme="minorHAnsi" w:cstheme="minorHAnsi"/>
              </w:rPr>
              <w:t xml:space="preserve">. </w:t>
            </w:r>
          </w:p>
          <w:p w14:paraId="3764DECC" w14:textId="6BCEB6C5" w:rsidR="00486C30" w:rsidRPr="00486C30" w:rsidRDefault="00486C30" w:rsidP="00486C30">
            <w:pPr>
              <w:pStyle w:val="paragraph"/>
              <w:spacing w:line="360" w:lineRule="auto"/>
              <w:textAlignment w:val="baseline"/>
              <w:rPr>
                <w:rFonts w:asciiTheme="minorHAnsi" w:hAnsiTheme="minorHAnsi" w:cstheme="minorHAnsi"/>
              </w:rPr>
            </w:pPr>
            <w:r w:rsidRPr="00486C30">
              <w:rPr>
                <w:rFonts w:asciiTheme="minorHAnsi" w:eastAsiaTheme="minorHAnsi" w:hAnsiTheme="minorHAnsi" w:cstheme="minorHAnsi"/>
                <w:lang w:eastAsia="en-US"/>
              </w:rPr>
              <w:t xml:space="preserve">Cette partie consiste à indiquer les différentes options de mise en </w:t>
            </w:r>
            <w:r w:rsidRPr="00486C30">
              <w:rPr>
                <w:rFonts w:asciiTheme="minorHAnsi" w:eastAsiaTheme="minorHAnsi" w:hAnsiTheme="minorHAnsi" w:cstheme="minorHAnsi"/>
                <w:lang w:eastAsia="en-US"/>
              </w:rPr>
              <w:lastRenderedPageBreak/>
              <w:t xml:space="preserve">forme sur </w:t>
            </w:r>
            <w:proofErr w:type="spellStart"/>
            <w:r w:rsidRPr="00486C30">
              <w:rPr>
                <w:rFonts w:asciiTheme="minorHAnsi" w:eastAsiaTheme="minorHAnsi" w:hAnsiTheme="minorHAnsi" w:cstheme="minorHAnsi"/>
                <w:lang w:eastAsia="en-US"/>
              </w:rPr>
              <w:t>Canva</w:t>
            </w:r>
            <w:proofErr w:type="spellEnd"/>
            <w:r w:rsidRPr="00486C30">
              <w:rPr>
                <w:rFonts w:asciiTheme="minorHAnsi" w:eastAsiaTheme="minorHAnsi" w:hAnsiTheme="minorHAnsi" w:cstheme="minorHAnsi"/>
                <w:lang w:eastAsia="en-US"/>
              </w:rPr>
              <w:t xml:space="preserve"> :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 menu de gauche, menus horizontaux, etc.</w:t>
            </w:r>
          </w:p>
        </w:tc>
      </w:tr>
      <w:tr w:rsidR="00486C30" w:rsidRPr="00C063E3" w14:paraId="72C2E93F" w14:textId="77777777" w:rsidTr="004F39FA">
        <w:tc>
          <w:tcPr>
            <w:tcW w:w="2005" w:type="dxa"/>
          </w:tcPr>
          <w:p w14:paraId="24E5AAFC" w14:textId="75BFCECF" w:rsidR="00486C30" w:rsidRDefault="00486C30" w:rsidP="00E70DF2">
            <w:pPr>
              <w:pStyle w:val="paragraph"/>
              <w:spacing w:line="360" w:lineRule="auto"/>
              <w:textAlignment w:val="baseline"/>
              <w:rPr>
                <w:rFonts w:asciiTheme="minorHAnsi" w:hAnsiTheme="minorHAnsi" w:cstheme="minorBidi"/>
                <w:noProof/>
              </w:rPr>
            </w:pPr>
            <w:r>
              <w:rPr>
                <w:rFonts w:asciiTheme="minorHAnsi" w:hAnsiTheme="minorHAnsi" w:cstheme="minorBidi"/>
                <w:noProof/>
              </w:rPr>
              <w:lastRenderedPageBreak/>
              <w:t>4 formats pour enseigner</w:t>
            </w:r>
          </w:p>
        </w:tc>
        <w:tc>
          <w:tcPr>
            <w:tcW w:w="1993" w:type="dxa"/>
          </w:tcPr>
          <w:p w14:paraId="19DD5007" w14:textId="686E06B9" w:rsidR="00486C30" w:rsidRDefault="00486C30" w:rsidP="000365B2">
            <w:pPr>
              <w:pStyle w:val="paragraph"/>
              <w:spacing w:line="360" w:lineRule="auto"/>
              <w:textAlignment w:val="baseline"/>
              <w:rPr>
                <w:rFonts w:asciiTheme="majorHAnsi" w:hAnsiTheme="majorHAnsi" w:cstheme="majorHAnsi"/>
                <w:i/>
                <w:iCs/>
                <w:noProof/>
              </w:rPr>
            </w:pPr>
            <w:r>
              <w:rPr>
                <w:rFonts w:asciiTheme="majorHAnsi" w:hAnsiTheme="majorHAnsi" w:cstheme="majorHAnsi"/>
                <w:i/>
                <w:iCs/>
                <w:noProof/>
              </w:rPr>
              <w:t>Présentation</w:t>
            </w:r>
          </w:p>
        </w:tc>
        <w:tc>
          <w:tcPr>
            <w:tcW w:w="1999" w:type="dxa"/>
          </w:tcPr>
          <w:sdt>
            <w:sdtPr>
              <w:rPr>
                <w:rFonts w:asciiTheme="minorHAnsi" w:hAnsiTheme="minorHAnsi" w:cstheme="minorBidi"/>
                <w:noProof/>
              </w:rPr>
              <w:id w:val="-1784569081"/>
              <w:placeholder>
                <w:docPart w:val="EFFD1C2EEC5A472896CB6D26B6D8C070"/>
              </w:placeholder>
            </w:sdtPr>
            <w:sdtEndPr>
              <w:rPr>
                <w:b/>
                <w:bCs/>
              </w:rPr>
            </w:sdtEndPr>
            <w:sdtContent>
              <w:p w14:paraId="543546DC" w14:textId="77777777" w:rsidR="008A145F" w:rsidRPr="008631BA" w:rsidRDefault="008A145F" w:rsidP="008A145F">
                <w:pPr>
                  <w:pStyle w:val="paragraph"/>
                  <w:spacing w:line="360" w:lineRule="auto"/>
                  <w:textAlignment w:val="baseline"/>
                  <w:rPr>
                    <w:rFonts w:asciiTheme="minorHAnsi" w:hAnsiTheme="minorHAnsi" w:cstheme="minorHAnsi"/>
                    <w:noProof/>
                  </w:rPr>
                </w:pPr>
                <w:r w:rsidRPr="002B7BA8">
                  <w:rPr>
                    <w:rFonts w:asciiTheme="minorHAnsi" w:hAnsiTheme="minorHAnsi" w:cstheme="minorHAnsi"/>
                    <w:noProof/>
                  </w:rPr>
                  <w:t xml:space="preserve">[A.A 1] : </w:t>
                </w:r>
                <w:r w:rsidRPr="008631BA">
                  <w:rPr>
                    <w:rFonts w:asciiTheme="minorHAnsi" w:hAnsiTheme="minorHAnsi" w:cstheme="minorHAnsi"/>
                    <w:noProof/>
                  </w:rPr>
                  <w:t xml:space="preserve">Utiliser les fonctionnalités de base de Canva et </w:t>
                </w:r>
                <w:r w:rsidRPr="008631BA">
                  <w:rPr>
                    <w:rFonts w:asciiTheme="minorHAnsi" w:hAnsiTheme="minorHAnsi" w:cstheme="minorHAnsi"/>
                    <w:noProof/>
                  </w:rPr>
                  <w:lastRenderedPageBreak/>
                  <w:t>naviguer dans l'interface</w:t>
                </w:r>
                <w:r>
                  <w:rPr>
                    <w:rFonts w:asciiTheme="minorHAnsi" w:hAnsiTheme="minorHAnsi" w:cstheme="minorHAnsi"/>
                    <w:noProof/>
                  </w:rPr>
                  <w:t xml:space="preserve"> </w:t>
                </w:r>
                <w:r w:rsidRPr="008631BA">
                  <w:rPr>
                    <w:rFonts w:asciiTheme="minorHAnsi" w:hAnsiTheme="minorHAnsi" w:cstheme="minorHAnsi"/>
                    <w:noProof/>
                  </w:rPr>
                  <w:t>;</w:t>
                </w:r>
              </w:p>
              <w:p w14:paraId="1AEC56D7" w14:textId="77777777" w:rsidR="008A145F" w:rsidRPr="008631BA" w:rsidRDefault="008A145F" w:rsidP="008A145F">
                <w:pPr>
                  <w:pStyle w:val="paragraph"/>
                  <w:spacing w:line="360" w:lineRule="auto"/>
                  <w:textAlignment w:val="baseline"/>
                  <w:rPr>
                    <w:rFonts w:asciiTheme="minorHAnsi" w:hAnsiTheme="minorHAnsi" w:cstheme="minorHAnsi"/>
                    <w:noProof/>
                  </w:rPr>
                </w:pPr>
                <w:r>
                  <w:rPr>
                    <w:rFonts w:asciiTheme="minorHAnsi" w:hAnsiTheme="minorHAnsi" w:cstheme="minorHAnsi"/>
                    <w:noProof/>
                  </w:rPr>
                  <w:t xml:space="preserve">[A.A 2] </w:t>
                </w:r>
                <w:r w:rsidRPr="008631BA">
                  <w:rPr>
                    <w:rFonts w:asciiTheme="minorHAnsi" w:hAnsiTheme="minorHAnsi" w:cstheme="minorHAnsi"/>
                    <w:noProof/>
                  </w:rPr>
                  <w:t>Créer des designs personnalisés en utilisant des modèles et des éléments graphiques</w:t>
                </w:r>
                <w:r>
                  <w:rPr>
                    <w:rFonts w:asciiTheme="minorHAnsi" w:hAnsiTheme="minorHAnsi" w:cstheme="minorHAnsi"/>
                    <w:noProof/>
                  </w:rPr>
                  <w:t> </w:t>
                </w:r>
                <w:r w:rsidRPr="008631BA">
                  <w:rPr>
                    <w:rFonts w:asciiTheme="minorHAnsi" w:hAnsiTheme="minorHAnsi" w:cstheme="minorHAnsi"/>
                    <w:noProof/>
                  </w:rPr>
                  <w:t>;</w:t>
                </w:r>
              </w:p>
              <w:p w14:paraId="77CC45AD" w14:textId="77777777" w:rsidR="008A145F" w:rsidRPr="008631BA" w:rsidRDefault="008A145F" w:rsidP="008A145F">
                <w:pPr>
                  <w:pStyle w:val="paragraph"/>
                  <w:spacing w:line="360" w:lineRule="auto"/>
                  <w:textAlignment w:val="baseline"/>
                  <w:rPr>
                    <w:rFonts w:asciiTheme="minorHAnsi" w:hAnsiTheme="minorHAnsi" w:cstheme="minorHAnsi"/>
                    <w:noProof/>
                  </w:rPr>
                </w:pPr>
                <w:r>
                  <w:rPr>
                    <w:rFonts w:asciiTheme="minorHAnsi" w:hAnsiTheme="minorHAnsi" w:cstheme="minorHAnsi"/>
                    <w:noProof/>
                  </w:rPr>
                  <w:t xml:space="preserve">[A.A. 3] </w:t>
                </w:r>
                <w:r w:rsidRPr="008631BA">
                  <w:rPr>
                    <w:rFonts w:asciiTheme="minorHAnsi" w:hAnsiTheme="minorHAnsi" w:cstheme="minorHAnsi"/>
                    <w:noProof/>
                  </w:rPr>
                  <w:t>Réaliser des montages vidéo simples</w:t>
                </w:r>
                <w:r>
                  <w:rPr>
                    <w:rFonts w:asciiTheme="minorHAnsi" w:hAnsiTheme="minorHAnsi" w:cstheme="minorHAnsi"/>
                    <w:noProof/>
                  </w:rPr>
                  <w:t xml:space="preserve"> </w:t>
                </w:r>
                <w:r w:rsidRPr="008631BA">
                  <w:rPr>
                    <w:rFonts w:asciiTheme="minorHAnsi" w:hAnsiTheme="minorHAnsi" w:cstheme="minorHAnsi"/>
                    <w:noProof/>
                  </w:rPr>
                  <w:t>;</w:t>
                </w:r>
              </w:p>
              <w:p w14:paraId="7299FA4D" w14:textId="77777777" w:rsidR="008A145F" w:rsidRDefault="008A145F" w:rsidP="008A145F">
                <w:pPr>
                  <w:pStyle w:val="paragraph"/>
                  <w:spacing w:line="360" w:lineRule="auto"/>
                  <w:textAlignment w:val="baseline"/>
                  <w:rPr>
                    <w:b/>
                    <w:bCs/>
                    <w:noProof/>
                  </w:rPr>
                </w:pPr>
                <w:r>
                  <w:rPr>
                    <w:rFonts w:asciiTheme="minorHAnsi" w:hAnsiTheme="minorHAnsi" w:cstheme="minorHAnsi"/>
                    <w:noProof/>
                  </w:rPr>
                  <w:t xml:space="preserve">[A.A. 4] </w:t>
                </w:r>
                <w:r w:rsidRPr="008631BA">
                  <w:rPr>
                    <w:rFonts w:asciiTheme="minorHAnsi" w:hAnsiTheme="minorHAnsi" w:cstheme="minorHAnsi"/>
                    <w:noProof/>
                  </w:rPr>
                  <w:t xml:space="preserve">Exporter et partager vos supports sur </w:t>
                </w:r>
                <w:r w:rsidRPr="008631BA">
                  <w:rPr>
                    <w:rFonts w:asciiTheme="minorHAnsi" w:hAnsiTheme="minorHAnsi" w:cstheme="minorHAnsi"/>
                    <w:noProof/>
                  </w:rPr>
                  <w:lastRenderedPageBreak/>
                  <w:t>différentes plateformes.</w:t>
                </w:r>
              </w:p>
            </w:sdtContent>
          </w:sdt>
          <w:p w14:paraId="5A53E526" w14:textId="77777777" w:rsidR="00486C30" w:rsidRPr="00E70DF2" w:rsidRDefault="00486C30" w:rsidP="000365B2">
            <w:pPr>
              <w:pStyle w:val="paragraph"/>
              <w:spacing w:line="360" w:lineRule="auto"/>
              <w:textAlignment w:val="baseline"/>
              <w:rPr>
                <w:rFonts w:asciiTheme="minorHAnsi" w:eastAsiaTheme="minorHAnsi" w:hAnsiTheme="minorHAnsi" w:cstheme="minorHAnsi"/>
                <w:i/>
                <w:iCs/>
                <w:noProof/>
                <w:lang w:eastAsia="en-US"/>
              </w:rPr>
            </w:pPr>
          </w:p>
        </w:tc>
        <w:tc>
          <w:tcPr>
            <w:tcW w:w="1873" w:type="dxa"/>
          </w:tcPr>
          <w:p w14:paraId="5F8ABD04" w14:textId="2F634A96" w:rsidR="00486C30" w:rsidRDefault="00486C30" w:rsidP="000365B2">
            <w:pPr>
              <w:pStyle w:val="paragraph"/>
              <w:spacing w:line="360" w:lineRule="auto"/>
              <w:textAlignment w:val="baseline"/>
              <w:rPr>
                <w:rFonts w:asciiTheme="minorHAnsi" w:eastAsiaTheme="minorHAnsi" w:hAnsiTheme="minorHAnsi" w:cstheme="minorHAnsi"/>
                <w:i/>
                <w:iCs/>
                <w:noProof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noProof/>
                <w:lang w:eastAsia="en-US"/>
              </w:rPr>
              <w:lastRenderedPageBreak/>
              <w:t>Groupe entier</w:t>
            </w:r>
          </w:p>
        </w:tc>
        <w:tc>
          <w:tcPr>
            <w:tcW w:w="772" w:type="dxa"/>
          </w:tcPr>
          <w:p w14:paraId="688236F7" w14:textId="1D59F27E" w:rsidR="00486C30" w:rsidRDefault="00486C30" w:rsidP="000365B2">
            <w:pPr>
              <w:pStyle w:val="paragraph"/>
              <w:spacing w:line="360" w:lineRule="auto"/>
              <w:textAlignment w:val="baseline"/>
              <w:rPr>
                <w:rFonts w:asciiTheme="minorHAnsi" w:eastAsiaTheme="minorHAnsi" w:hAnsiTheme="minorHAnsi" w:cstheme="minorHAnsi"/>
                <w:i/>
                <w:iCs/>
                <w:noProof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noProof/>
                <w:lang w:eastAsia="en-US"/>
              </w:rPr>
              <w:t>10 min</w:t>
            </w:r>
          </w:p>
        </w:tc>
        <w:tc>
          <w:tcPr>
            <w:tcW w:w="2276" w:type="dxa"/>
          </w:tcPr>
          <w:p w14:paraId="66838CE0" w14:textId="08EE11BA" w:rsidR="00486C30" w:rsidRPr="00E70DF2" w:rsidRDefault="00486C30" w:rsidP="000365B2">
            <w:pPr>
              <w:pStyle w:val="paragraph"/>
              <w:spacing w:line="360" w:lineRule="auto"/>
              <w:textAlignment w:val="baseline"/>
              <w:rPr>
                <w:rFonts w:asciiTheme="majorHAnsi" w:hAnsiTheme="majorHAnsi" w:cstheme="majorHAnsi"/>
                <w:i/>
                <w:iCs/>
                <w:noProof/>
              </w:rPr>
            </w:pPr>
            <w:r>
              <w:rPr>
                <w:rFonts w:asciiTheme="majorHAnsi" w:hAnsiTheme="majorHAnsi" w:cstheme="majorHAnsi"/>
                <w:i/>
                <w:iCs/>
                <w:noProof/>
              </w:rPr>
              <w:t>Diapos 9 et 10</w:t>
            </w:r>
          </w:p>
        </w:tc>
        <w:tc>
          <w:tcPr>
            <w:tcW w:w="3536" w:type="dxa"/>
            <w:vAlign w:val="center"/>
          </w:tcPr>
          <w:p w14:paraId="5FC063D6" w14:textId="11620899" w:rsidR="00486C30" w:rsidRPr="00486C30" w:rsidRDefault="00486C30" w:rsidP="00E70DF2">
            <w:pPr>
              <w:pStyle w:val="paragraph"/>
              <w:spacing w:line="360" w:lineRule="auto"/>
              <w:textAlignment w:val="baseline"/>
              <w:rPr>
                <w:rFonts w:asciiTheme="minorHAnsi" w:hAnsiTheme="minorHAnsi" w:cstheme="minorHAnsi"/>
              </w:rPr>
            </w:pPr>
            <w:r w:rsidRPr="00486C30">
              <w:rPr>
                <w:rFonts w:asciiTheme="minorHAnsi" w:hAnsiTheme="minorHAnsi" w:cstheme="minorHAnsi"/>
              </w:rPr>
              <w:t xml:space="preserve">Nous faisons une démonstration de création d’une présentation sur base d’un </w:t>
            </w:r>
            <w:proofErr w:type="spellStart"/>
            <w:r w:rsidRPr="00194445">
              <w:rPr>
                <w:rFonts w:asciiTheme="minorHAnsi" w:hAnsiTheme="minorHAnsi" w:cstheme="minorHAnsi"/>
                <w:i/>
                <w:iCs/>
              </w:rPr>
              <w:t>template</w:t>
            </w:r>
            <w:proofErr w:type="spellEnd"/>
            <w:r w:rsidRPr="00486C30">
              <w:rPr>
                <w:rFonts w:asciiTheme="minorHAnsi" w:hAnsiTheme="minorHAnsi" w:cstheme="minorHAnsi"/>
              </w:rPr>
              <w:t xml:space="preserve"> ou modèle, en montrant la facilité de création et d’adaptation du </w:t>
            </w:r>
            <w:r w:rsidRPr="00486C30">
              <w:rPr>
                <w:rFonts w:asciiTheme="minorHAnsi" w:hAnsiTheme="minorHAnsi" w:cstheme="minorHAnsi"/>
              </w:rPr>
              <w:lastRenderedPageBreak/>
              <w:t>modèle aux objectifs et goûts du concepteur. On peut aller chercher différentes slides dans des projets antérieurs, dans l’onglet « Projets ».</w:t>
            </w:r>
          </w:p>
        </w:tc>
      </w:tr>
      <w:tr w:rsidR="00486C30" w:rsidRPr="00C063E3" w14:paraId="7CFCD075" w14:textId="77777777" w:rsidTr="004F39FA">
        <w:tc>
          <w:tcPr>
            <w:tcW w:w="2005" w:type="dxa"/>
          </w:tcPr>
          <w:p w14:paraId="0E64CF67" w14:textId="77777777" w:rsidR="00486C30" w:rsidRDefault="00486C30" w:rsidP="00E70DF2">
            <w:pPr>
              <w:pStyle w:val="paragraph"/>
              <w:spacing w:line="360" w:lineRule="auto"/>
              <w:textAlignment w:val="baseline"/>
              <w:rPr>
                <w:rFonts w:asciiTheme="minorHAnsi" w:hAnsiTheme="minorHAnsi" w:cstheme="minorBidi"/>
                <w:noProof/>
              </w:rPr>
            </w:pPr>
          </w:p>
        </w:tc>
        <w:tc>
          <w:tcPr>
            <w:tcW w:w="1993" w:type="dxa"/>
          </w:tcPr>
          <w:p w14:paraId="4C756002" w14:textId="1930480A" w:rsidR="00486C30" w:rsidRDefault="00486C30" w:rsidP="000365B2">
            <w:pPr>
              <w:pStyle w:val="paragraph"/>
              <w:spacing w:line="360" w:lineRule="auto"/>
              <w:textAlignment w:val="baseline"/>
              <w:rPr>
                <w:rFonts w:asciiTheme="majorHAnsi" w:hAnsiTheme="majorHAnsi" w:cstheme="majorHAnsi"/>
                <w:i/>
                <w:iCs/>
                <w:noProof/>
              </w:rPr>
            </w:pPr>
            <w:r>
              <w:rPr>
                <w:rFonts w:asciiTheme="majorHAnsi" w:hAnsiTheme="majorHAnsi" w:cstheme="majorHAnsi"/>
                <w:i/>
                <w:iCs/>
                <w:noProof/>
              </w:rPr>
              <w:t>Tableau blanc en ligne</w:t>
            </w:r>
          </w:p>
        </w:tc>
        <w:tc>
          <w:tcPr>
            <w:tcW w:w="1999" w:type="dxa"/>
          </w:tcPr>
          <w:p w14:paraId="4DF11267" w14:textId="77777777" w:rsidR="00486C30" w:rsidRPr="00E70DF2" w:rsidRDefault="00486C30" w:rsidP="000365B2">
            <w:pPr>
              <w:pStyle w:val="paragraph"/>
              <w:spacing w:line="360" w:lineRule="auto"/>
              <w:textAlignment w:val="baseline"/>
              <w:rPr>
                <w:rFonts w:asciiTheme="minorHAnsi" w:eastAsiaTheme="minorHAnsi" w:hAnsiTheme="minorHAnsi" w:cstheme="minorHAnsi"/>
                <w:i/>
                <w:iCs/>
                <w:noProof/>
                <w:lang w:eastAsia="en-US"/>
              </w:rPr>
            </w:pPr>
          </w:p>
        </w:tc>
        <w:tc>
          <w:tcPr>
            <w:tcW w:w="1873" w:type="dxa"/>
          </w:tcPr>
          <w:p w14:paraId="345BE5EA" w14:textId="63661CDA" w:rsidR="00486C30" w:rsidRDefault="00486C30" w:rsidP="000365B2">
            <w:pPr>
              <w:pStyle w:val="paragraph"/>
              <w:spacing w:line="360" w:lineRule="auto"/>
              <w:textAlignment w:val="baseline"/>
              <w:rPr>
                <w:rFonts w:asciiTheme="minorHAnsi" w:eastAsiaTheme="minorHAnsi" w:hAnsiTheme="minorHAnsi" w:cstheme="minorHAnsi"/>
                <w:i/>
                <w:iCs/>
                <w:noProof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noProof/>
                <w:lang w:eastAsia="en-US"/>
              </w:rPr>
              <w:t>Groupe entier</w:t>
            </w:r>
          </w:p>
        </w:tc>
        <w:tc>
          <w:tcPr>
            <w:tcW w:w="772" w:type="dxa"/>
          </w:tcPr>
          <w:p w14:paraId="44901C72" w14:textId="5818E432" w:rsidR="00486C30" w:rsidRDefault="00486C30" w:rsidP="000365B2">
            <w:pPr>
              <w:pStyle w:val="paragraph"/>
              <w:spacing w:line="360" w:lineRule="auto"/>
              <w:textAlignment w:val="baseline"/>
              <w:rPr>
                <w:rFonts w:asciiTheme="minorHAnsi" w:eastAsiaTheme="minorHAnsi" w:hAnsiTheme="minorHAnsi" w:cstheme="minorHAnsi"/>
                <w:i/>
                <w:iCs/>
                <w:noProof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noProof/>
                <w:lang w:eastAsia="en-US"/>
              </w:rPr>
              <w:t>10 min</w:t>
            </w:r>
          </w:p>
        </w:tc>
        <w:tc>
          <w:tcPr>
            <w:tcW w:w="2276" w:type="dxa"/>
          </w:tcPr>
          <w:p w14:paraId="67A02478" w14:textId="660FB39E" w:rsidR="00486C30" w:rsidRPr="00E70DF2" w:rsidRDefault="00486C30" w:rsidP="000365B2">
            <w:pPr>
              <w:pStyle w:val="paragraph"/>
              <w:spacing w:line="360" w:lineRule="auto"/>
              <w:textAlignment w:val="baseline"/>
              <w:rPr>
                <w:rFonts w:asciiTheme="majorHAnsi" w:hAnsiTheme="majorHAnsi" w:cstheme="majorHAnsi"/>
                <w:i/>
                <w:iCs/>
                <w:noProof/>
              </w:rPr>
            </w:pPr>
            <w:r>
              <w:rPr>
                <w:rFonts w:asciiTheme="majorHAnsi" w:hAnsiTheme="majorHAnsi" w:cstheme="majorHAnsi"/>
                <w:i/>
                <w:iCs/>
                <w:noProof/>
              </w:rPr>
              <w:t>Diapo 11</w:t>
            </w:r>
          </w:p>
        </w:tc>
        <w:tc>
          <w:tcPr>
            <w:tcW w:w="3536" w:type="dxa"/>
            <w:vAlign w:val="center"/>
          </w:tcPr>
          <w:p w14:paraId="05A3EE62" w14:textId="695553EB" w:rsidR="00486C30" w:rsidRPr="00486C30" w:rsidRDefault="00486C30" w:rsidP="00E70DF2">
            <w:pPr>
              <w:pStyle w:val="paragraph"/>
              <w:spacing w:line="360" w:lineRule="auto"/>
              <w:textAlignment w:val="baseline"/>
              <w:rPr>
                <w:rFonts w:asciiTheme="minorHAnsi" w:hAnsiTheme="minorHAnsi" w:cstheme="minorHAnsi"/>
              </w:rPr>
            </w:pPr>
            <w:r w:rsidRPr="00486C30">
              <w:rPr>
                <w:rFonts w:asciiTheme="minorHAnsi" w:hAnsiTheme="minorHAnsi" w:cstheme="minorHAnsi"/>
              </w:rPr>
              <w:t>Le tableau blanc en ligne consiste en un espace interactif de support aux activités collaboratives, où il est possible de placer des notes sous forme de post-</w:t>
            </w:r>
            <w:proofErr w:type="spellStart"/>
            <w:r w:rsidRPr="00486C30">
              <w:rPr>
                <w:rFonts w:asciiTheme="minorHAnsi" w:hAnsiTheme="minorHAnsi" w:cstheme="minorHAnsi"/>
              </w:rPr>
              <w:t>its</w:t>
            </w:r>
            <w:proofErr w:type="spellEnd"/>
            <w:r w:rsidRPr="00486C30">
              <w:rPr>
                <w:rFonts w:asciiTheme="minorHAnsi" w:hAnsiTheme="minorHAnsi" w:cstheme="minorHAnsi"/>
              </w:rPr>
              <w:t>, de travailler à plusieurs, de chronométrer des activités, etc. Dans la version Pro, il est possible de trier les contenus des notes par thème</w:t>
            </w:r>
            <w:r>
              <w:rPr>
                <w:rFonts w:asciiTheme="minorHAnsi" w:hAnsiTheme="minorHAnsi" w:cstheme="minorHAnsi"/>
              </w:rPr>
              <w:t>s</w:t>
            </w:r>
            <w:r w:rsidRPr="00486C30">
              <w:rPr>
                <w:rFonts w:asciiTheme="minorHAnsi" w:hAnsiTheme="minorHAnsi" w:cstheme="minorHAnsi"/>
              </w:rPr>
              <w:t xml:space="preserve"> grâce à l’IA.</w:t>
            </w:r>
          </w:p>
        </w:tc>
      </w:tr>
      <w:tr w:rsidR="00486C30" w:rsidRPr="00C063E3" w14:paraId="1341DB40" w14:textId="77777777" w:rsidTr="004F39FA">
        <w:tc>
          <w:tcPr>
            <w:tcW w:w="2005" w:type="dxa"/>
          </w:tcPr>
          <w:p w14:paraId="6B9AB083" w14:textId="77777777" w:rsidR="00486C30" w:rsidRDefault="00486C30" w:rsidP="00E70DF2">
            <w:pPr>
              <w:pStyle w:val="paragraph"/>
              <w:spacing w:line="360" w:lineRule="auto"/>
              <w:textAlignment w:val="baseline"/>
              <w:rPr>
                <w:rFonts w:asciiTheme="minorHAnsi" w:hAnsiTheme="minorHAnsi" w:cstheme="minorBidi"/>
                <w:noProof/>
              </w:rPr>
            </w:pPr>
          </w:p>
        </w:tc>
        <w:tc>
          <w:tcPr>
            <w:tcW w:w="1993" w:type="dxa"/>
          </w:tcPr>
          <w:p w14:paraId="287283DB" w14:textId="23CE8CC3" w:rsidR="00486C30" w:rsidRDefault="00486C30" w:rsidP="000365B2">
            <w:pPr>
              <w:pStyle w:val="paragraph"/>
              <w:spacing w:line="360" w:lineRule="auto"/>
              <w:textAlignment w:val="baseline"/>
              <w:rPr>
                <w:rFonts w:asciiTheme="majorHAnsi" w:hAnsiTheme="majorHAnsi" w:cstheme="majorHAnsi"/>
                <w:i/>
                <w:iCs/>
                <w:noProof/>
              </w:rPr>
            </w:pPr>
            <w:r>
              <w:rPr>
                <w:rFonts w:asciiTheme="majorHAnsi" w:hAnsiTheme="majorHAnsi" w:cstheme="majorHAnsi"/>
                <w:i/>
                <w:iCs/>
                <w:noProof/>
              </w:rPr>
              <w:t>Document</w:t>
            </w:r>
          </w:p>
        </w:tc>
        <w:tc>
          <w:tcPr>
            <w:tcW w:w="1999" w:type="dxa"/>
          </w:tcPr>
          <w:p w14:paraId="4C39428C" w14:textId="77777777" w:rsidR="00486C30" w:rsidRPr="00E70DF2" w:rsidRDefault="00486C30" w:rsidP="000365B2">
            <w:pPr>
              <w:pStyle w:val="paragraph"/>
              <w:spacing w:line="360" w:lineRule="auto"/>
              <w:textAlignment w:val="baseline"/>
              <w:rPr>
                <w:rFonts w:asciiTheme="minorHAnsi" w:eastAsiaTheme="minorHAnsi" w:hAnsiTheme="minorHAnsi" w:cstheme="minorHAnsi"/>
                <w:i/>
                <w:iCs/>
                <w:noProof/>
                <w:lang w:eastAsia="en-US"/>
              </w:rPr>
            </w:pPr>
          </w:p>
        </w:tc>
        <w:tc>
          <w:tcPr>
            <w:tcW w:w="1873" w:type="dxa"/>
          </w:tcPr>
          <w:p w14:paraId="4BBAD478" w14:textId="04D4A3A4" w:rsidR="00486C30" w:rsidRDefault="00486C30" w:rsidP="000365B2">
            <w:pPr>
              <w:pStyle w:val="paragraph"/>
              <w:spacing w:line="360" w:lineRule="auto"/>
              <w:textAlignment w:val="baseline"/>
              <w:rPr>
                <w:rFonts w:asciiTheme="minorHAnsi" w:eastAsiaTheme="minorHAnsi" w:hAnsiTheme="minorHAnsi" w:cstheme="minorHAnsi"/>
                <w:i/>
                <w:iCs/>
                <w:noProof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noProof/>
                <w:lang w:eastAsia="en-US"/>
              </w:rPr>
              <w:t>Groupe entier</w:t>
            </w:r>
          </w:p>
        </w:tc>
        <w:tc>
          <w:tcPr>
            <w:tcW w:w="772" w:type="dxa"/>
          </w:tcPr>
          <w:p w14:paraId="5975D0BD" w14:textId="373598E4" w:rsidR="00486C30" w:rsidRDefault="00486C30" w:rsidP="000365B2">
            <w:pPr>
              <w:pStyle w:val="paragraph"/>
              <w:spacing w:line="360" w:lineRule="auto"/>
              <w:textAlignment w:val="baseline"/>
              <w:rPr>
                <w:rFonts w:asciiTheme="minorHAnsi" w:eastAsiaTheme="minorHAnsi" w:hAnsiTheme="minorHAnsi" w:cstheme="minorHAnsi"/>
                <w:i/>
                <w:iCs/>
                <w:noProof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noProof/>
                <w:lang w:eastAsia="en-US"/>
              </w:rPr>
              <w:t>10 min</w:t>
            </w:r>
          </w:p>
        </w:tc>
        <w:tc>
          <w:tcPr>
            <w:tcW w:w="2276" w:type="dxa"/>
          </w:tcPr>
          <w:p w14:paraId="17D5D800" w14:textId="348D3911" w:rsidR="00486C30" w:rsidRPr="00486C30" w:rsidRDefault="00486C30" w:rsidP="000365B2">
            <w:pPr>
              <w:pStyle w:val="paragraph"/>
              <w:spacing w:line="360" w:lineRule="auto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486C30">
              <w:rPr>
                <w:rFonts w:asciiTheme="minorHAnsi" w:hAnsiTheme="minorHAnsi" w:cstheme="minorHAnsi"/>
                <w:noProof/>
              </w:rPr>
              <w:t>Diapo 12</w:t>
            </w:r>
          </w:p>
        </w:tc>
        <w:tc>
          <w:tcPr>
            <w:tcW w:w="3536" w:type="dxa"/>
            <w:vAlign w:val="center"/>
          </w:tcPr>
          <w:p w14:paraId="01CC3CB7" w14:textId="5F8517DD" w:rsidR="00486C30" w:rsidRPr="00486C30" w:rsidRDefault="00486C30" w:rsidP="00E70DF2">
            <w:pPr>
              <w:pStyle w:val="paragraph"/>
              <w:spacing w:line="360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486C30">
              <w:rPr>
                <w:rFonts w:asciiTheme="minorHAnsi" w:hAnsiTheme="minorHAnsi" w:cstheme="minorHAnsi"/>
              </w:rPr>
              <w:t>Canva</w:t>
            </w:r>
            <w:proofErr w:type="spellEnd"/>
            <w:r w:rsidRPr="00486C30">
              <w:rPr>
                <w:rFonts w:asciiTheme="minorHAnsi" w:hAnsiTheme="minorHAnsi" w:cstheme="minorHAnsi"/>
              </w:rPr>
              <w:t xml:space="preserve"> Doc permet de créer un document visu</w:t>
            </w:r>
            <w:r w:rsidR="00194445">
              <w:rPr>
                <w:rFonts w:asciiTheme="minorHAnsi" w:hAnsiTheme="minorHAnsi" w:cstheme="minorHAnsi"/>
              </w:rPr>
              <w:t>el</w:t>
            </w:r>
            <w:r w:rsidRPr="00486C30">
              <w:rPr>
                <w:rFonts w:asciiTheme="minorHAnsi" w:hAnsiTheme="minorHAnsi" w:cstheme="minorHAnsi"/>
              </w:rPr>
              <w:t xml:space="preserve"> grâce à l’intégration de différents types de designs (titres, colonnes, en-</w:t>
            </w:r>
            <w:r w:rsidRPr="00486C30">
              <w:rPr>
                <w:rFonts w:asciiTheme="minorHAnsi" w:hAnsiTheme="minorHAnsi" w:cstheme="minorHAnsi"/>
              </w:rPr>
              <w:lastRenderedPageBreak/>
              <w:t xml:space="preserve">têtes, citations, etc.). C’est une possibilité idéale pour les synthèses, rapports, etc. qui se veulent visuels. Dans la version Pro, il est possible de transformer une présentation en Doc (et inversement). </w:t>
            </w:r>
          </w:p>
        </w:tc>
      </w:tr>
      <w:tr w:rsidR="00486C30" w:rsidRPr="00C063E3" w14:paraId="4182AEF7" w14:textId="77777777" w:rsidTr="004F39FA">
        <w:tc>
          <w:tcPr>
            <w:tcW w:w="2005" w:type="dxa"/>
          </w:tcPr>
          <w:p w14:paraId="7EB4A621" w14:textId="77777777" w:rsidR="00486C30" w:rsidRDefault="00486C30" w:rsidP="00E70DF2">
            <w:pPr>
              <w:pStyle w:val="paragraph"/>
              <w:spacing w:line="360" w:lineRule="auto"/>
              <w:textAlignment w:val="baseline"/>
              <w:rPr>
                <w:rFonts w:asciiTheme="minorHAnsi" w:hAnsiTheme="minorHAnsi" w:cstheme="minorBidi"/>
                <w:noProof/>
              </w:rPr>
            </w:pPr>
          </w:p>
        </w:tc>
        <w:tc>
          <w:tcPr>
            <w:tcW w:w="1993" w:type="dxa"/>
          </w:tcPr>
          <w:p w14:paraId="73563C24" w14:textId="0A172BC9" w:rsidR="00486C30" w:rsidRDefault="00486C30" w:rsidP="000365B2">
            <w:pPr>
              <w:pStyle w:val="paragraph"/>
              <w:spacing w:line="360" w:lineRule="auto"/>
              <w:textAlignment w:val="baseline"/>
              <w:rPr>
                <w:rFonts w:asciiTheme="majorHAnsi" w:hAnsiTheme="majorHAnsi" w:cstheme="majorHAnsi"/>
                <w:i/>
                <w:iCs/>
                <w:noProof/>
              </w:rPr>
            </w:pPr>
            <w:r>
              <w:rPr>
                <w:rFonts w:asciiTheme="majorHAnsi" w:hAnsiTheme="majorHAnsi" w:cstheme="majorHAnsi"/>
                <w:i/>
                <w:iCs/>
                <w:noProof/>
              </w:rPr>
              <w:t>Vidéo</w:t>
            </w:r>
          </w:p>
        </w:tc>
        <w:tc>
          <w:tcPr>
            <w:tcW w:w="1999" w:type="dxa"/>
          </w:tcPr>
          <w:p w14:paraId="4E4E3088" w14:textId="77777777" w:rsidR="00486C30" w:rsidRPr="00E70DF2" w:rsidRDefault="00486C30" w:rsidP="000365B2">
            <w:pPr>
              <w:pStyle w:val="paragraph"/>
              <w:spacing w:line="360" w:lineRule="auto"/>
              <w:textAlignment w:val="baseline"/>
              <w:rPr>
                <w:rFonts w:asciiTheme="minorHAnsi" w:eastAsiaTheme="minorHAnsi" w:hAnsiTheme="minorHAnsi" w:cstheme="minorHAnsi"/>
                <w:i/>
                <w:iCs/>
                <w:noProof/>
                <w:lang w:eastAsia="en-US"/>
              </w:rPr>
            </w:pPr>
          </w:p>
        </w:tc>
        <w:tc>
          <w:tcPr>
            <w:tcW w:w="1873" w:type="dxa"/>
          </w:tcPr>
          <w:p w14:paraId="28A8AA33" w14:textId="500B4630" w:rsidR="00486C30" w:rsidRDefault="00486C30" w:rsidP="000365B2">
            <w:pPr>
              <w:pStyle w:val="paragraph"/>
              <w:spacing w:line="360" w:lineRule="auto"/>
              <w:textAlignment w:val="baseline"/>
              <w:rPr>
                <w:rFonts w:asciiTheme="minorHAnsi" w:eastAsiaTheme="minorHAnsi" w:hAnsiTheme="minorHAnsi" w:cstheme="minorHAnsi"/>
                <w:i/>
                <w:iCs/>
                <w:noProof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noProof/>
                <w:lang w:eastAsia="en-US"/>
              </w:rPr>
              <w:t>Groupe entier</w:t>
            </w:r>
          </w:p>
        </w:tc>
        <w:tc>
          <w:tcPr>
            <w:tcW w:w="772" w:type="dxa"/>
          </w:tcPr>
          <w:p w14:paraId="6996235E" w14:textId="57835957" w:rsidR="00486C30" w:rsidRDefault="00486C30" w:rsidP="000365B2">
            <w:pPr>
              <w:pStyle w:val="paragraph"/>
              <w:spacing w:line="360" w:lineRule="auto"/>
              <w:textAlignment w:val="baseline"/>
              <w:rPr>
                <w:rFonts w:asciiTheme="minorHAnsi" w:eastAsiaTheme="minorHAnsi" w:hAnsiTheme="minorHAnsi" w:cstheme="minorHAnsi"/>
                <w:i/>
                <w:iCs/>
                <w:noProof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noProof/>
                <w:lang w:eastAsia="en-US"/>
              </w:rPr>
              <w:t>10 min</w:t>
            </w:r>
          </w:p>
        </w:tc>
        <w:tc>
          <w:tcPr>
            <w:tcW w:w="2276" w:type="dxa"/>
          </w:tcPr>
          <w:p w14:paraId="3FD7B9DF" w14:textId="12B1BB68" w:rsidR="00486C30" w:rsidRPr="00E70DF2" w:rsidRDefault="00486C30" w:rsidP="000365B2">
            <w:pPr>
              <w:pStyle w:val="paragraph"/>
              <w:spacing w:line="360" w:lineRule="auto"/>
              <w:textAlignment w:val="baseline"/>
              <w:rPr>
                <w:rFonts w:asciiTheme="majorHAnsi" w:hAnsiTheme="majorHAnsi" w:cstheme="majorHAnsi"/>
                <w:i/>
                <w:iCs/>
                <w:noProof/>
              </w:rPr>
            </w:pPr>
            <w:r>
              <w:rPr>
                <w:rFonts w:asciiTheme="majorHAnsi" w:hAnsiTheme="majorHAnsi" w:cstheme="majorHAnsi"/>
                <w:i/>
                <w:iCs/>
                <w:noProof/>
              </w:rPr>
              <w:t>Diapos 13 et 14</w:t>
            </w:r>
          </w:p>
        </w:tc>
        <w:tc>
          <w:tcPr>
            <w:tcW w:w="3536" w:type="dxa"/>
            <w:vAlign w:val="center"/>
          </w:tcPr>
          <w:p w14:paraId="520268FE" w14:textId="296521E7" w:rsidR="00486C30" w:rsidRPr="00486C30" w:rsidRDefault="00486C30" w:rsidP="00E70DF2">
            <w:pPr>
              <w:pStyle w:val="paragraph"/>
              <w:spacing w:line="360" w:lineRule="auto"/>
              <w:textAlignment w:val="baseline"/>
              <w:rPr>
                <w:rFonts w:asciiTheme="minorHAnsi" w:hAnsiTheme="minorHAnsi" w:cstheme="minorHAnsi"/>
              </w:rPr>
            </w:pPr>
            <w:r w:rsidRPr="00486C30">
              <w:rPr>
                <w:rFonts w:asciiTheme="minorHAnsi" w:hAnsiTheme="minorHAnsi" w:cstheme="minorHAnsi"/>
              </w:rPr>
              <w:t xml:space="preserve">Il est possible de faire du montage vidéo simple sur </w:t>
            </w:r>
            <w:proofErr w:type="spellStart"/>
            <w:r w:rsidRPr="00486C30">
              <w:rPr>
                <w:rFonts w:asciiTheme="minorHAnsi" w:hAnsiTheme="minorHAnsi" w:cstheme="minorHAnsi"/>
              </w:rPr>
              <w:t>Canva</w:t>
            </w:r>
            <w:proofErr w:type="spellEnd"/>
            <w:r w:rsidRPr="00486C30">
              <w:rPr>
                <w:rFonts w:asciiTheme="minorHAnsi" w:hAnsiTheme="minorHAnsi" w:cstheme="minorHAnsi"/>
              </w:rPr>
              <w:t xml:space="preserve">, en important ses vidéos ou grâce à la banque de vidéo disponibles, sur base ou non un modèle préexistant de </w:t>
            </w:r>
            <w:proofErr w:type="spellStart"/>
            <w:r w:rsidRPr="00486C30">
              <w:rPr>
                <w:rFonts w:asciiTheme="minorHAnsi" w:hAnsiTheme="minorHAnsi" w:cstheme="minorHAnsi"/>
              </w:rPr>
              <w:t>Canva</w:t>
            </w:r>
            <w:proofErr w:type="spellEnd"/>
            <w:r w:rsidRPr="00486C30">
              <w:rPr>
                <w:rFonts w:asciiTheme="minorHAnsi" w:hAnsiTheme="minorHAnsi" w:cstheme="minorHAnsi"/>
              </w:rPr>
              <w:t>.</w:t>
            </w:r>
          </w:p>
        </w:tc>
      </w:tr>
      <w:tr w:rsidR="008A145F" w:rsidRPr="00C063E3" w14:paraId="37021A8E" w14:textId="77777777" w:rsidTr="004F39FA">
        <w:tc>
          <w:tcPr>
            <w:tcW w:w="2005" w:type="dxa"/>
          </w:tcPr>
          <w:p w14:paraId="4B8795DA" w14:textId="49DF3508" w:rsidR="008A145F" w:rsidRDefault="008A145F" w:rsidP="00E70DF2">
            <w:pPr>
              <w:pStyle w:val="paragraph"/>
              <w:spacing w:line="360" w:lineRule="auto"/>
              <w:textAlignment w:val="baseline"/>
              <w:rPr>
                <w:rFonts w:asciiTheme="minorHAnsi" w:hAnsiTheme="minorHAnsi" w:cstheme="minorBidi"/>
                <w:noProof/>
              </w:rPr>
            </w:pPr>
            <w:r>
              <w:rPr>
                <w:rFonts w:asciiTheme="minorHAnsi" w:hAnsiTheme="minorHAnsi" w:cstheme="minorBidi"/>
                <w:noProof/>
              </w:rPr>
              <w:t>Trucs et astuces dans Canva</w:t>
            </w:r>
          </w:p>
        </w:tc>
        <w:tc>
          <w:tcPr>
            <w:tcW w:w="1993" w:type="dxa"/>
          </w:tcPr>
          <w:p w14:paraId="2B8CBB2A" w14:textId="0A3544AE" w:rsidR="008A145F" w:rsidRDefault="008A145F" w:rsidP="000365B2">
            <w:pPr>
              <w:pStyle w:val="paragraph"/>
              <w:spacing w:line="360" w:lineRule="auto"/>
              <w:textAlignment w:val="baseline"/>
              <w:rPr>
                <w:rFonts w:asciiTheme="majorHAnsi" w:hAnsiTheme="majorHAnsi" w:cstheme="majorHAnsi"/>
                <w:i/>
                <w:iCs/>
                <w:noProof/>
              </w:rPr>
            </w:pPr>
            <w:r>
              <w:rPr>
                <w:rFonts w:asciiTheme="majorHAnsi" w:hAnsiTheme="majorHAnsi" w:cstheme="majorHAnsi"/>
                <w:i/>
                <w:iCs/>
                <w:noProof/>
              </w:rPr>
              <w:t>Trucs et astuces dans Canva et raccourcis clavier</w:t>
            </w:r>
          </w:p>
        </w:tc>
        <w:tc>
          <w:tcPr>
            <w:tcW w:w="1999" w:type="dxa"/>
          </w:tcPr>
          <w:sdt>
            <w:sdtPr>
              <w:rPr>
                <w:rFonts w:asciiTheme="minorHAnsi" w:hAnsiTheme="minorHAnsi" w:cstheme="minorBidi"/>
                <w:noProof/>
              </w:rPr>
              <w:id w:val="-138038901"/>
              <w:placeholder>
                <w:docPart w:val="7824B88C0DF547E2A84D7ED5F51DE006"/>
              </w:placeholder>
            </w:sdtPr>
            <w:sdtEndPr>
              <w:rPr>
                <w:b/>
                <w:bCs/>
              </w:rPr>
            </w:sdtEndPr>
            <w:sdtContent>
              <w:p w14:paraId="3C3B25DD" w14:textId="77777777" w:rsidR="008A145F" w:rsidRPr="008631BA" w:rsidRDefault="008A145F" w:rsidP="008A145F">
                <w:pPr>
                  <w:pStyle w:val="paragraph"/>
                  <w:spacing w:line="360" w:lineRule="auto"/>
                  <w:textAlignment w:val="baseline"/>
                  <w:rPr>
                    <w:rFonts w:asciiTheme="minorHAnsi" w:hAnsiTheme="minorHAnsi" w:cstheme="minorHAnsi"/>
                    <w:noProof/>
                  </w:rPr>
                </w:pPr>
                <w:r w:rsidRPr="002B7BA8">
                  <w:rPr>
                    <w:rFonts w:asciiTheme="minorHAnsi" w:hAnsiTheme="minorHAnsi" w:cstheme="minorHAnsi"/>
                    <w:noProof/>
                  </w:rPr>
                  <w:t xml:space="preserve">[A.A 1] : </w:t>
                </w:r>
                <w:r w:rsidRPr="008631BA">
                  <w:rPr>
                    <w:rFonts w:asciiTheme="minorHAnsi" w:hAnsiTheme="minorHAnsi" w:cstheme="minorHAnsi"/>
                    <w:noProof/>
                  </w:rPr>
                  <w:t xml:space="preserve">Utiliser les fonctionnalités de base de Canva et </w:t>
                </w:r>
                <w:r w:rsidRPr="008631BA">
                  <w:rPr>
                    <w:rFonts w:asciiTheme="minorHAnsi" w:hAnsiTheme="minorHAnsi" w:cstheme="minorHAnsi"/>
                    <w:noProof/>
                  </w:rPr>
                  <w:lastRenderedPageBreak/>
                  <w:t>naviguer dans l'interface</w:t>
                </w:r>
                <w:r>
                  <w:rPr>
                    <w:rFonts w:asciiTheme="minorHAnsi" w:hAnsiTheme="minorHAnsi" w:cstheme="minorHAnsi"/>
                    <w:noProof/>
                  </w:rPr>
                  <w:t xml:space="preserve"> </w:t>
                </w:r>
                <w:r w:rsidRPr="008631BA">
                  <w:rPr>
                    <w:rFonts w:asciiTheme="minorHAnsi" w:hAnsiTheme="minorHAnsi" w:cstheme="minorHAnsi"/>
                    <w:noProof/>
                  </w:rPr>
                  <w:t>;</w:t>
                </w:r>
              </w:p>
              <w:p w14:paraId="74E1232D" w14:textId="6DFD0887" w:rsidR="008A145F" w:rsidRPr="008A145F" w:rsidRDefault="008A145F" w:rsidP="008A145F">
                <w:pPr>
                  <w:pStyle w:val="paragraph"/>
                  <w:spacing w:line="360" w:lineRule="auto"/>
                  <w:textAlignment w:val="baseline"/>
                  <w:rPr>
                    <w:rFonts w:asciiTheme="minorHAnsi" w:hAnsiTheme="minorHAnsi" w:cstheme="minorHAnsi"/>
                    <w:noProof/>
                  </w:rPr>
                </w:pPr>
                <w:r>
                  <w:rPr>
                    <w:rFonts w:asciiTheme="minorHAnsi" w:hAnsiTheme="minorHAnsi" w:cstheme="minorHAnsi"/>
                    <w:noProof/>
                  </w:rPr>
                  <w:t xml:space="preserve">[A.A 2] </w:t>
                </w:r>
                <w:r w:rsidRPr="008631BA">
                  <w:rPr>
                    <w:rFonts w:asciiTheme="minorHAnsi" w:hAnsiTheme="minorHAnsi" w:cstheme="minorHAnsi"/>
                    <w:noProof/>
                  </w:rPr>
                  <w:t>Créer des designs personnalisés en utilisant des modèles et des éléments graphiques</w:t>
                </w:r>
                <w:r>
                  <w:rPr>
                    <w:rFonts w:asciiTheme="minorHAnsi" w:hAnsiTheme="minorHAnsi" w:cstheme="minorHAnsi"/>
                    <w:noProof/>
                  </w:rPr>
                  <w:t>.</w:t>
                </w:r>
              </w:p>
            </w:sdtContent>
          </w:sdt>
          <w:p w14:paraId="50F51479" w14:textId="77777777" w:rsidR="008A145F" w:rsidRPr="00E70DF2" w:rsidRDefault="008A145F" w:rsidP="000365B2">
            <w:pPr>
              <w:pStyle w:val="paragraph"/>
              <w:spacing w:line="360" w:lineRule="auto"/>
              <w:textAlignment w:val="baseline"/>
              <w:rPr>
                <w:rFonts w:asciiTheme="minorHAnsi" w:eastAsiaTheme="minorHAnsi" w:hAnsiTheme="minorHAnsi" w:cstheme="minorHAnsi"/>
                <w:i/>
                <w:iCs/>
                <w:noProof/>
                <w:lang w:eastAsia="en-US"/>
              </w:rPr>
            </w:pPr>
          </w:p>
        </w:tc>
        <w:tc>
          <w:tcPr>
            <w:tcW w:w="1873" w:type="dxa"/>
          </w:tcPr>
          <w:p w14:paraId="651F341B" w14:textId="7E52B5A8" w:rsidR="008A145F" w:rsidRDefault="008A145F" w:rsidP="000365B2">
            <w:pPr>
              <w:pStyle w:val="paragraph"/>
              <w:spacing w:line="360" w:lineRule="auto"/>
              <w:textAlignment w:val="baseline"/>
              <w:rPr>
                <w:rFonts w:asciiTheme="minorHAnsi" w:eastAsiaTheme="minorHAnsi" w:hAnsiTheme="minorHAnsi" w:cstheme="minorHAnsi"/>
                <w:i/>
                <w:iCs/>
                <w:noProof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noProof/>
                <w:lang w:eastAsia="en-US"/>
              </w:rPr>
              <w:lastRenderedPageBreak/>
              <w:t>Groupe entier</w:t>
            </w:r>
          </w:p>
        </w:tc>
        <w:tc>
          <w:tcPr>
            <w:tcW w:w="772" w:type="dxa"/>
          </w:tcPr>
          <w:p w14:paraId="791EDAF4" w14:textId="7D8DD1D8" w:rsidR="008A145F" w:rsidRDefault="008A145F" w:rsidP="000365B2">
            <w:pPr>
              <w:pStyle w:val="paragraph"/>
              <w:spacing w:line="360" w:lineRule="auto"/>
              <w:textAlignment w:val="baseline"/>
              <w:rPr>
                <w:rFonts w:asciiTheme="minorHAnsi" w:eastAsiaTheme="minorHAnsi" w:hAnsiTheme="minorHAnsi" w:cstheme="minorHAnsi"/>
                <w:i/>
                <w:iCs/>
                <w:noProof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noProof/>
                <w:lang w:eastAsia="en-US"/>
              </w:rPr>
              <w:t>10 min</w:t>
            </w:r>
          </w:p>
        </w:tc>
        <w:tc>
          <w:tcPr>
            <w:tcW w:w="2276" w:type="dxa"/>
          </w:tcPr>
          <w:p w14:paraId="2FC2B91B" w14:textId="55495355" w:rsidR="008A145F" w:rsidRDefault="008A145F" w:rsidP="000365B2">
            <w:pPr>
              <w:pStyle w:val="paragraph"/>
              <w:spacing w:line="360" w:lineRule="auto"/>
              <w:textAlignment w:val="baseline"/>
              <w:rPr>
                <w:rFonts w:asciiTheme="majorHAnsi" w:hAnsiTheme="majorHAnsi" w:cstheme="majorHAnsi"/>
                <w:i/>
                <w:iCs/>
                <w:noProof/>
              </w:rPr>
            </w:pPr>
            <w:r>
              <w:rPr>
                <w:rFonts w:asciiTheme="majorHAnsi" w:hAnsiTheme="majorHAnsi" w:cstheme="majorHAnsi"/>
                <w:i/>
                <w:iCs/>
                <w:noProof/>
              </w:rPr>
              <w:t>Diapos 15 et 16</w:t>
            </w:r>
          </w:p>
        </w:tc>
        <w:tc>
          <w:tcPr>
            <w:tcW w:w="3536" w:type="dxa"/>
            <w:vAlign w:val="center"/>
          </w:tcPr>
          <w:p w14:paraId="5C43FB07" w14:textId="03ECBA01" w:rsidR="008A145F" w:rsidRPr="00486C30" w:rsidRDefault="008A145F" w:rsidP="00E70DF2">
            <w:pPr>
              <w:pStyle w:val="paragraph"/>
              <w:spacing w:line="360" w:lineRule="auto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Nous mettons en avant des trucs et astuces dans </w:t>
            </w:r>
            <w:proofErr w:type="spellStart"/>
            <w:r>
              <w:rPr>
                <w:rFonts w:asciiTheme="minorHAnsi" w:hAnsiTheme="minorHAnsi" w:cstheme="minorHAnsi"/>
              </w:rPr>
              <w:t>Canva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8A145F" w:rsidRPr="00C063E3" w14:paraId="0CD85BAE" w14:textId="77777777" w:rsidTr="004F39FA">
        <w:tc>
          <w:tcPr>
            <w:tcW w:w="2005" w:type="dxa"/>
          </w:tcPr>
          <w:p w14:paraId="1B4A83F1" w14:textId="4204A7FF" w:rsidR="008A145F" w:rsidRDefault="008A145F" w:rsidP="00E70DF2">
            <w:pPr>
              <w:pStyle w:val="paragraph"/>
              <w:spacing w:line="360" w:lineRule="auto"/>
              <w:textAlignment w:val="baseline"/>
              <w:rPr>
                <w:rFonts w:asciiTheme="minorHAnsi" w:hAnsiTheme="minorHAnsi" w:cstheme="minorBidi"/>
                <w:noProof/>
              </w:rPr>
            </w:pPr>
            <w:r>
              <w:rPr>
                <w:rFonts w:asciiTheme="minorHAnsi" w:hAnsiTheme="minorHAnsi" w:cstheme="minorBidi"/>
                <w:noProof/>
              </w:rPr>
              <w:t>Applications Canva</w:t>
            </w:r>
          </w:p>
        </w:tc>
        <w:tc>
          <w:tcPr>
            <w:tcW w:w="1993" w:type="dxa"/>
          </w:tcPr>
          <w:p w14:paraId="14B4657B" w14:textId="5ED20F6F" w:rsidR="008A145F" w:rsidRDefault="008A145F" w:rsidP="000365B2">
            <w:pPr>
              <w:pStyle w:val="paragraph"/>
              <w:spacing w:line="360" w:lineRule="auto"/>
              <w:textAlignment w:val="baseline"/>
              <w:rPr>
                <w:rFonts w:asciiTheme="majorHAnsi" w:hAnsiTheme="majorHAnsi" w:cstheme="majorHAnsi"/>
                <w:i/>
                <w:iCs/>
                <w:noProof/>
              </w:rPr>
            </w:pPr>
            <w:r>
              <w:rPr>
                <w:rFonts w:asciiTheme="majorHAnsi" w:hAnsiTheme="majorHAnsi" w:cstheme="majorHAnsi"/>
                <w:i/>
                <w:iCs/>
                <w:noProof/>
              </w:rPr>
              <w:t>Applications Canva</w:t>
            </w:r>
          </w:p>
        </w:tc>
        <w:tc>
          <w:tcPr>
            <w:tcW w:w="1999" w:type="dxa"/>
          </w:tcPr>
          <w:sdt>
            <w:sdtPr>
              <w:rPr>
                <w:rFonts w:asciiTheme="minorHAnsi" w:hAnsiTheme="minorHAnsi" w:cstheme="minorBidi"/>
                <w:noProof/>
              </w:rPr>
              <w:id w:val="1048186378"/>
              <w:placeholder>
                <w:docPart w:val="6969519E060040DFB1703C7C8495F877"/>
              </w:placeholder>
            </w:sdtPr>
            <w:sdtEndPr>
              <w:rPr>
                <w:b/>
                <w:bCs/>
              </w:rPr>
            </w:sdtEndPr>
            <w:sdtContent>
              <w:p w14:paraId="6F513CCD" w14:textId="77777777" w:rsidR="008A145F" w:rsidRPr="008631BA" w:rsidRDefault="008A145F" w:rsidP="008A145F">
                <w:pPr>
                  <w:pStyle w:val="paragraph"/>
                  <w:spacing w:line="360" w:lineRule="auto"/>
                  <w:textAlignment w:val="baseline"/>
                  <w:rPr>
                    <w:rFonts w:asciiTheme="minorHAnsi" w:hAnsiTheme="minorHAnsi" w:cstheme="minorHAnsi"/>
                    <w:noProof/>
                  </w:rPr>
                </w:pPr>
                <w:r w:rsidRPr="002B7BA8">
                  <w:rPr>
                    <w:rFonts w:asciiTheme="minorHAnsi" w:hAnsiTheme="minorHAnsi" w:cstheme="minorHAnsi"/>
                    <w:noProof/>
                  </w:rPr>
                  <w:t xml:space="preserve">[A.A 1] : </w:t>
                </w:r>
                <w:r w:rsidRPr="008631BA">
                  <w:rPr>
                    <w:rFonts w:asciiTheme="minorHAnsi" w:hAnsiTheme="minorHAnsi" w:cstheme="minorHAnsi"/>
                    <w:noProof/>
                  </w:rPr>
                  <w:t>Utiliser les fonctionnalités de base de Canva et naviguer dans l'interface</w:t>
                </w:r>
                <w:r>
                  <w:rPr>
                    <w:rFonts w:asciiTheme="minorHAnsi" w:hAnsiTheme="minorHAnsi" w:cstheme="minorHAnsi"/>
                    <w:noProof/>
                  </w:rPr>
                  <w:t xml:space="preserve"> </w:t>
                </w:r>
                <w:r w:rsidRPr="008631BA">
                  <w:rPr>
                    <w:rFonts w:asciiTheme="minorHAnsi" w:hAnsiTheme="minorHAnsi" w:cstheme="minorHAnsi"/>
                    <w:noProof/>
                  </w:rPr>
                  <w:t>;</w:t>
                </w:r>
              </w:p>
              <w:p w14:paraId="16B568EA" w14:textId="0B96AED7" w:rsidR="008A145F" w:rsidRPr="008A145F" w:rsidRDefault="008A145F" w:rsidP="008A145F">
                <w:pPr>
                  <w:pStyle w:val="paragraph"/>
                  <w:spacing w:line="360" w:lineRule="auto"/>
                  <w:textAlignment w:val="baseline"/>
                  <w:rPr>
                    <w:rFonts w:asciiTheme="minorHAnsi" w:hAnsiTheme="minorHAnsi" w:cstheme="minorHAnsi"/>
                    <w:noProof/>
                  </w:rPr>
                </w:pPr>
                <w:r>
                  <w:rPr>
                    <w:rFonts w:asciiTheme="minorHAnsi" w:hAnsiTheme="minorHAnsi" w:cstheme="minorHAnsi"/>
                    <w:noProof/>
                  </w:rPr>
                  <w:lastRenderedPageBreak/>
                  <w:t xml:space="preserve">[A.A 2] </w:t>
                </w:r>
                <w:r w:rsidRPr="008631BA">
                  <w:rPr>
                    <w:rFonts w:asciiTheme="minorHAnsi" w:hAnsiTheme="minorHAnsi" w:cstheme="minorHAnsi"/>
                    <w:noProof/>
                  </w:rPr>
                  <w:t>Créer des designs personnalisés en utilisant des modèles et des éléments graphiques</w:t>
                </w:r>
                <w:r>
                  <w:rPr>
                    <w:rFonts w:asciiTheme="minorHAnsi" w:hAnsiTheme="minorHAnsi" w:cstheme="minorHAnsi"/>
                    <w:noProof/>
                  </w:rPr>
                  <w:t>.</w:t>
                </w:r>
              </w:p>
              <w:p w14:paraId="4886977F" w14:textId="06544347" w:rsidR="008A145F" w:rsidRDefault="00000000" w:rsidP="008A145F">
                <w:pPr>
                  <w:pStyle w:val="paragraph"/>
                  <w:spacing w:line="360" w:lineRule="auto"/>
                  <w:textAlignment w:val="baseline"/>
                  <w:rPr>
                    <w:b/>
                    <w:bCs/>
                    <w:noProof/>
                  </w:rPr>
                </w:pPr>
              </w:p>
            </w:sdtContent>
          </w:sdt>
          <w:p w14:paraId="67A5EA9C" w14:textId="77777777" w:rsidR="008A145F" w:rsidRPr="00E70DF2" w:rsidRDefault="008A145F" w:rsidP="000365B2">
            <w:pPr>
              <w:pStyle w:val="paragraph"/>
              <w:spacing w:line="360" w:lineRule="auto"/>
              <w:textAlignment w:val="baseline"/>
              <w:rPr>
                <w:rFonts w:asciiTheme="minorHAnsi" w:eastAsiaTheme="minorHAnsi" w:hAnsiTheme="minorHAnsi" w:cstheme="minorHAnsi"/>
                <w:i/>
                <w:iCs/>
                <w:noProof/>
                <w:lang w:eastAsia="en-US"/>
              </w:rPr>
            </w:pPr>
          </w:p>
        </w:tc>
        <w:tc>
          <w:tcPr>
            <w:tcW w:w="1873" w:type="dxa"/>
          </w:tcPr>
          <w:p w14:paraId="63265516" w14:textId="1177C196" w:rsidR="008A145F" w:rsidRDefault="008A145F" w:rsidP="000365B2">
            <w:pPr>
              <w:pStyle w:val="paragraph"/>
              <w:spacing w:line="360" w:lineRule="auto"/>
              <w:textAlignment w:val="baseline"/>
              <w:rPr>
                <w:rFonts w:asciiTheme="minorHAnsi" w:eastAsiaTheme="minorHAnsi" w:hAnsiTheme="minorHAnsi" w:cstheme="minorHAnsi"/>
                <w:i/>
                <w:iCs/>
                <w:noProof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noProof/>
                <w:lang w:eastAsia="en-US"/>
              </w:rPr>
              <w:lastRenderedPageBreak/>
              <w:t>Groupe entier</w:t>
            </w:r>
          </w:p>
        </w:tc>
        <w:tc>
          <w:tcPr>
            <w:tcW w:w="772" w:type="dxa"/>
          </w:tcPr>
          <w:p w14:paraId="509B14D8" w14:textId="641A6359" w:rsidR="008A145F" w:rsidRDefault="008A145F" w:rsidP="000365B2">
            <w:pPr>
              <w:pStyle w:val="paragraph"/>
              <w:spacing w:line="360" w:lineRule="auto"/>
              <w:textAlignment w:val="baseline"/>
              <w:rPr>
                <w:rFonts w:asciiTheme="minorHAnsi" w:eastAsiaTheme="minorHAnsi" w:hAnsiTheme="minorHAnsi" w:cstheme="minorHAnsi"/>
                <w:i/>
                <w:iCs/>
                <w:noProof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noProof/>
                <w:lang w:eastAsia="en-US"/>
              </w:rPr>
              <w:t>5 min</w:t>
            </w:r>
          </w:p>
        </w:tc>
        <w:tc>
          <w:tcPr>
            <w:tcW w:w="2276" w:type="dxa"/>
          </w:tcPr>
          <w:p w14:paraId="687B72DD" w14:textId="1E0EC6CA" w:rsidR="008A145F" w:rsidRDefault="008A145F" w:rsidP="000365B2">
            <w:pPr>
              <w:pStyle w:val="paragraph"/>
              <w:spacing w:line="360" w:lineRule="auto"/>
              <w:textAlignment w:val="baseline"/>
              <w:rPr>
                <w:rFonts w:asciiTheme="majorHAnsi" w:hAnsiTheme="majorHAnsi" w:cstheme="majorHAnsi"/>
                <w:i/>
                <w:iCs/>
                <w:noProof/>
              </w:rPr>
            </w:pPr>
            <w:r>
              <w:rPr>
                <w:rFonts w:asciiTheme="majorHAnsi" w:hAnsiTheme="majorHAnsi" w:cstheme="majorHAnsi"/>
                <w:i/>
                <w:iCs/>
                <w:noProof/>
              </w:rPr>
              <w:t>Diapo 17</w:t>
            </w:r>
          </w:p>
        </w:tc>
        <w:tc>
          <w:tcPr>
            <w:tcW w:w="3536" w:type="dxa"/>
            <w:vAlign w:val="center"/>
          </w:tcPr>
          <w:p w14:paraId="62F284AA" w14:textId="23260D4E" w:rsidR="008A145F" w:rsidRPr="00486C30" w:rsidRDefault="008A145F" w:rsidP="00E70DF2">
            <w:pPr>
              <w:pStyle w:val="paragraph"/>
              <w:spacing w:line="360" w:lineRule="auto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Nous présentons des applications intéressantes disponibles sous licence gratuite.</w:t>
            </w:r>
          </w:p>
        </w:tc>
      </w:tr>
      <w:tr w:rsidR="008A145F" w:rsidRPr="00C063E3" w14:paraId="205E5CE8" w14:textId="77777777" w:rsidTr="004F39FA">
        <w:tc>
          <w:tcPr>
            <w:tcW w:w="2005" w:type="dxa"/>
          </w:tcPr>
          <w:p w14:paraId="7B2FBC44" w14:textId="64F77BC7" w:rsidR="008A145F" w:rsidRDefault="008A145F" w:rsidP="00E70DF2">
            <w:pPr>
              <w:pStyle w:val="paragraph"/>
              <w:spacing w:line="360" w:lineRule="auto"/>
              <w:textAlignment w:val="baseline"/>
              <w:rPr>
                <w:rFonts w:asciiTheme="minorHAnsi" w:hAnsiTheme="minorHAnsi" w:cstheme="minorBidi"/>
                <w:noProof/>
              </w:rPr>
            </w:pPr>
            <w:r>
              <w:rPr>
                <w:rFonts w:asciiTheme="minorHAnsi" w:hAnsiTheme="minorHAnsi" w:cstheme="minorBidi"/>
                <w:noProof/>
              </w:rPr>
              <w:t>Conclusion et ouverture aux questions</w:t>
            </w:r>
          </w:p>
        </w:tc>
        <w:tc>
          <w:tcPr>
            <w:tcW w:w="1993" w:type="dxa"/>
          </w:tcPr>
          <w:p w14:paraId="715680A6" w14:textId="77777777" w:rsidR="008A145F" w:rsidRDefault="008A145F" w:rsidP="000365B2">
            <w:pPr>
              <w:pStyle w:val="paragraph"/>
              <w:spacing w:line="360" w:lineRule="auto"/>
              <w:textAlignment w:val="baseline"/>
              <w:rPr>
                <w:rFonts w:asciiTheme="majorHAnsi" w:hAnsiTheme="majorHAnsi" w:cstheme="majorHAnsi"/>
                <w:i/>
                <w:iCs/>
                <w:noProof/>
              </w:rPr>
            </w:pPr>
          </w:p>
        </w:tc>
        <w:tc>
          <w:tcPr>
            <w:tcW w:w="1999" w:type="dxa"/>
          </w:tcPr>
          <w:p w14:paraId="1E925B90" w14:textId="77777777" w:rsidR="008A145F" w:rsidRPr="00E70DF2" w:rsidRDefault="008A145F" w:rsidP="000365B2">
            <w:pPr>
              <w:pStyle w:val="paragraph"/>
              <w:spacing w:line="360" w:lineRule="auto"/>
              <w:textAlignment w:val="baseline"/>
              <w:rPr>
                <w:rFonts w:asciiTheme="minorHAnsi" w:eastAsiaTheme="minorHAnsi" w:hAnsiTheme="minorHAnsi" w:cstheme="minorHAnsi"/>
                <w:i/>
                <w:iCs/>
                <w:noProof/>
                <w:lang w:eastAsia="en-US"/>
              </w:rPr>
            </w:pPr>
          </w:p>
        </w:tc>
        <w:tc>
          <w:tcPr>
            <w:tcW w:w="1873" w:type="dxa"/>
          </w:tcPr>
          <w:p w14:paraId="6FCF7582" w14:textId="38A125AF" w:rsidR="008A145F" w:rsidRDefault="008A145F" w:rsidP="000365B2">
            <w:pPr>
              <w:pStyle w:val="paragraph"/>
              <w:spacing w:line="360" w:lineRule="auto"/>
              <w:textAlignment w:val="baseline"/>
              <w:rPr>
                <w:rFonts w:asciiTheme="minorHAnsi" w:eastAsiaTheme="minorHAnsi" w:hAnsiTheme="minorHAnsi" w:cstheme="minorHAnsi"/>
                <w:i/>
                <w:iCs/>
                <w:noProof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noProof/>
                <w:lang w:eastAsia="en-US"/>
              </w:rPr>
              <w:t>Groupe entier</w:t>
            </w:r>
          </w:p>
        </w:tc>
        <w:tc>
          <w:tcPr>
            <w:tcW w:w="772" w:type="dxa"/>
          </w:tcPr>
          <w:p w14:paraId="04DBE009" w14:textId="3378D12E" w:rsidR="008A145F" w:rsidRDefault="008A145F" w:rsidP="000365B2">
            <w:pPr>
              <w:pStyle w:val="paragraph"/>
              <w:spacing w:line="360" w:lineRule="auto"/>
              <w:textAlignment w:val="baseline"/>
              <w:rPr>
                <w:rFonts w:asciiTheme="minorHAnsi" w:eastAsiaTheme="minorHAnsi" w:hAnsiTheme="minorHAnsi" w:cstheme="minorHAnsi"/>
                <w:i/>
                <w:iCs/>
                <w:noProof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noProof/>
                <w:lang w:eastAsia="en-US"/>
              </w:rPr>
              <w:t>5 min</w:t>
            </w:r>
          </w:p>
        </w:tc>
        <w:tc>
          <w:tcPr>
            <w:tcW w:w="2276" w:type="dxa"/>
          </w:tcPr>
          <w:p w14:paraId="022E6AA7" w14:textId="189010A0" w:rsidR="008A145F" w:rsidRDefault="008A145F" w:rsidP="000365B2">
            <w:pPr>
              <w:pStyle w:val="paragraph"/>
              <w:spacing w:line="360" w:lineRule="auto"/>
              <w:textAlignment w:val="baseline"/>
              <w:rPr>
                <w:rFonts w:asciiTheme="majorHAnsi" w:hAnsiTheme="majorHAnsi" w:cstheme="majorHAnsi"/>
                <w:i/>
                <w:iCs/>
                <w:noProof/>
              </w:rPr>
            </w:pPr>
            <w:r>
              <w:rPr>
                <w:rFonts w:asciiTheme="majorHAnsi" w:hAnsiTheme="majorHAnsi" w:cstheme="majorHAnsi"/>
                <w:i/>
                <w:iCs/>
                <w:noProof/>
              </w:rPr>
              <w:t>Diapo 18</w:t>
            </w:r>
          </w:p>
        </w:tc>
        <w:tc>
          <w:tcPr>
            <w:tcW w:w="3536" w:type="dxa"/>
            <w:vAlign w:val="center"/>
          </w:tcPr>
          <w:p w14:paraId="49BE30AE" w14:textId="449A464D" w:rsidR="008A145F" w:rsidRPr="00486C30" w:rsidRDefault="008A145F" w:rsidP="00E70DF2">
            <w:pPr>
              <w:pStyle w:val="paragraph"/>
              <w:spacing w:line="360" w:lineRule="auto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Les questions auront principalement été posées tout au long de la formation, plutôt que d’être regroupées toutes à la fin. </w:t>
            </w:r>
          </w:p>
        </w:tc>
      </w:tr>
    </w:tbl>
    <w:p w14:paraId="5C041F71" w14:textId="3DF672BF" w:rsidR="00001879" w:rsidRPr="00C063E3" w:rsidRDefault="00001879" w:rsidP="00D11028">
      <w:pPr>
        <w:pStyle w:val="paragraph"/>
        <w:spacing w:line="360" w:lineRule="auto"/>
        <w:textAlignment w:val="baseline"/>
        <w:rPr>
          <w:rFonts w:asciiTheme="minorHAnsi" w:eastAsiaTheme="minorHAnsi" w:hAnsiTheme="minorHAnsi" w:cstheme="minorHAnsi"/>
          <w:b/>
          <w:bCs/>
          <w:noProof/>
          <w:sz w:val="22"/>
          <w:szCs w:val="22"/>
          <w:lang w:eastAsia="en-US"/>
        </w:rPr>
      </w:pPr>
    </w:p>
    <w:p w14:paraId="5761A1A0" w14:textId="77777777" w:rsidR="00D11028" w:rsidRPr="00C063E3" w:rsidRDefault="00D11028" w:rsidP="001353CB">
      <w:pPr>
        <w:rPr>
          <w:rFonts w:cstheme="minorHAnsi"/>
          <w:noProof/>
        </w:rPr>
        <w:sectPr w:rsidR="00D11028" w:rsidRPr="00C063E3" w:rsidSect="00D1102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A46E05A" w14:textId="77777777" w:rsidR="001353CB" w:rsidRPr="00C063E3" w:rsidRDefault="001353CB" w:rsidP="001353CB">
      <w:pPr>
        <w:rPr>
          <w:rFonts w:cstheme="minorHAnsi"/>
          <w:noProof/>
        </w:rPr>
      </w:pPr>
    </w:p>
    <w:p w14:paraId="0AE0A7BE" w14:textId="29925331" w:rsidR="00433458" w:rsidRPr="00C063E3" w:rsidRDefault="00433458" w:rsidP="00433458">
      <w:pPr>
        <w:pStyle w:val="Titre2"/>
        <w:rPr>
          <w:rFonts w:asciiTheme="minorHAnsi" w:hAnsiTheme="minorHAnsi" w:cstheme="minorHAnsi"/>
          <w:noProof/>
          <w:color w:val="A50021"/>
          <w:sz w:val="28"/>
          <w:szCs w:val="28"/>
        </w:rPr>
      </w:pPr>
      <w:r w:rsidRPr="00C063E3">
        <w:rPr>
          <w:rFonts w:asciiTheme="minorHAnsi" w:hAnsiTheme="minorHAnsi" w:cstheme="minorHAnsi"/>
          <w:noProof/>
          <w:color w:val="A50021"/>
          <w:sz w:val="28"/>
          <w:szCs w:val="28"/>
        </w:rPr>
        <w:t>Matériel et logistique</w:t>
      </w:r>
    </w:p>
    <w:p w14:paraId="02B0F6DE" w14:textId="582D3DBF" w:rsidR="009731A6" w:rsidRPr="0092336A" w:rsidRDefault="009731A6" w:rsidP="009731A6">
      <w:pPr>
        <w:pStyle w:val="Titre2"/>
      </w:pPr>
      <w:bookmarkStart w:id="7" w:name="_Toc170133380"/>
      <w:r w:rsidRPr="0092336A">
        <w:t>Matériel</w:t>
      </w:r>
    </w:p>
    <w:sdt>
      <w:sdtPr>
        <w:rPr>
          <w:noProof/>
          <w:sz w:val="24"/>
          <w:szCs w:val="24"/>
        </w:rPr>
        <w:id w:val="-1297905024"/>
        <w:placeholder>
          <w:docPart w:val="5E2A471344D5451394D42E436C10496B"/>
        </w:placeholder>
      </w:sdtPr>
      <w:sdtEndPr>
        <w:rPr>
          <w:sz w:val="22"/>
          <w:szCs w:val="22"/>
        </w:rPr>
      </w:sdtEndPr>
      <w:sdtContent>
        <w:p w14:paraId="5C5FDA3E" w14:textId="33A7EACC" w:rsidR="009731A6" w:rsidRPr="002B7BA8" w:rsidRDefault="009731A6" w:rsidP="005B4950">
          <w:pPr>
            <w:spacing w:line="360" w:lineRule="auto"/>
            <w:rPr>
              <w:sz w:val="24"/>
              <w:szCs w:val="24"/>
            </w:rPr>
          </w:pPr>
        </w:p>
        <w:p w14:paraId="7EDABA31" w14:textId="2AB15522" w:rsidR="001258E0" w:rsidRDefault="008A145F" w:rsidP="001258E0">
          <w:pPr>
            <w:pStyle w:val="Paragraphedeliste"/>
            <w:numPr>
              <w:ilvl w:val="0"/>
              <w:numId w:val="4"/>
            </w:numPr>
            <w:spacing w:line="360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Ordinateur demandé à chaque </w:t>
          </w:r>
          <w:proofErr w:type="spellStart"/>
          <w:r>
            <w:rPr>
              <w:sz w:val="24"/>
              <w:szCs w:val="24"/>
            </w:rPr>
            <w:t>participant·e</w:t>
          </w:r>
          <w:proofErr w:type="spellEnd"/>
        </w:p>
        <w:p w14:paraId="75E0D7B6" w14:textId="79F9E1A6" w:rsidR="008A145F" w:rsidRPr="002B7BA8" w:rsidRDefault="008A145F" w:rsidP="001258E0">
          <w:pPr>
            <w:pStyle w:val="Paragraphedeliste"/>
            <w:numPr>
              <w:ilvl w:val="0"/>
              <w:numId w:val="4"/>
            </w:numPr>
            <w:spacing w:line="360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Création d’un compte gratuit sur </w:t>
          </w:r>
          <w:proofErr w:type="spellStart"/>
          <w:r>
            <w:rPr>
              <w:sz w:val="24"/>
              <w:szCs w:val="24"/>
            </w:rPr>
            <w:t>Canva</w:t>
          </w:r>
          <w:proofErr w:type="spellEnd"/>
          <w:r>
            <w:rPr>
              <w:sz w:val="24"/>
              <w:szCs w:val="24"/>
            </w:rPr>
            <w:t xml:space="preserve"> au préalable</w:t>
          </w:r>
        </w:p>
      </w:sdtContent>
    </w:sdt>
    <w:p w14:paraId="2D1E75D5" w14:textId="77777777" w:rsidR="009731A6" w:rsidRDefault="009731A6" w:rsidP="009731A6"/>
    <w:p w14:paraId="614A55D3" w14:textId="6F323057" w:rsidR="009731A6" w:rsidRDefault="009731A6" w:rsidP="009731A6">
      <w:pPr>
        <w:pStyle w:val="Titre2"/>
      </w:pPr>
      <w:r>
        <w:t>Logistique</w:t>
      </w:r>
    </w:p>
    <w:sdt>
      <w:sdtPr>
        <w:rPr>
          <w:noProof/>
          <w:sz w:val="24"/>
          <w:szCs w:val="24"/>
        </w:rPr>
        <w:id w:val="-923791289"/>
        <w:placeholder>
          <w:docPart w:val="7C5883488EE64621BE3F7821E8A50E02"/>
        </w:placeholder>
      </w:sdtPr>
      <w:sdtEndPr>
        <w:rPr>
          <w:b/>
          <w:bCs/>
          <w:sz w:val="28"/>
          <w:szCs w:val="28"/>
        </w:rPr>
      </w:sdtEndPr>
      <w:sdtContent>
        <w:p w14:paraId="65399A15" w14:textId="37124F96" w:rsidR="001353CB" w:rsidRPr="00CE737A" w:rsidRDefault="008A145F" w:rsidP="00CE737A">
          <w:pPr>
            <w:spacing w:line="360" w:lineRule="auto"/>
            <w:rPr>
              <w:sz w:val="24"/>
              <w:szCs w:val="24"/>
            </w:rPr>
          </w:pPr>
          <w:r>
            <w:rPr>
              <w:rFonts w:cstheme="minorHAnsi"/>
              <w:noProof/>
              <w:sz w:val="24"/>
              <w:szCs w:val="24"/>
            </w:rPr>
            <w:t xml:space="preserve">Salle avec un écran de bonne taille afin de pouvoir faire confortablement les démonstrations sur le site. </w:t>
          </w:r>
        </w:p>
      </w:sdtContent>
    </w:sdt>
    <w:p w14:paraId="295D4781" w14:textId="4DD45123" w:rsidR="00D93159" w:rsidRDefault="00536152" w:rsidP="00D8413F">
      <w:pPr>
        <w:pStyle w:val="Titre2"/>
        <w:rPr>
          <w:rFonts w:asciiTheme="minorHAnsi" w:hAnsiTheme="minorHAnsi" w:cstheme="minorHAnsi"/>
          <w:noProof/>
          <w:color w:val="A50021"/>
          <w:sz w:val="28"/>
          <w:szCs w:val="28"/>
        </w:rPr>
      </w:pPr>
      <w:bookmarkStart w:id="8" w:name="_Toc190348519"/>
      <w:r w:rsidRPr="00C063E3">
        <w:rPr>
          <w:rFonts w:asciiTheme="minorHAnsi" w:hAnsiTheme="minorHAnsi" w:cstheme="minorHAnsi"/>
          <w:noProof/>
          <w:color w:val="A50021"/>
          <w:sz w:val="28"/>
          <w:szCs w:val="28"/>
        </w:rPr>
        <w:t>Liens utiles</w:t>
      </w:r>
      <w:r w:rsidR="00490F3F" w:rsidRPr="00C063E3">
        <w:rPr>
          <w:rFonts w:asciiTheme="minorHAnsi" w:hAnsiTheme="minorHAnsi" w:cstheme="minorHAnsi"/>
          <w:noProof/>
          <w:color w:val="A50021"/>
          <w:sz w:val="28"/>
          <w:szCs w:val="28"/>
        </w:rPr>
        <w:t xml:space="preserve"> complémentaires</w:t>
      </w:r>
      <w:bookmarkEnd w:id="7"/>
      <w:bookmarkEnd w:id="8"/>
    </w:p>
    <w:sdt>
      <w:sdtPr>
        <w:id w:val="1086259196"/>
        <w:placeholder>
          <w:docPart w:val="DefaultPlaceholder_-1854013440"/>
        </w:placeholder>
      </w:sdtPr>
      <w:sdtContent>
        <w:p w14:paraId="31896584" w14:textId="418F1C1F" w:rsidR="005B4950" w:rsidRPr="005B4950" w:rsidRDefault="008A145F" w:rsidP="005B4950">
          <w:pPr>
            <w:spacing w:line="360" w:lineRule="auto"/>
            <w:rPr>
              <w:sz w:val="28"/>
              <w:szCs w:val="28"/>
            </w:rPr>
          </w:pPr>
          <w:r>
            <w:rPr>
              <w:sz w:val="24"/>
              <w:szCs w:val="24"/>
            </w:rPr>
            <w:t>/</w:t>
          </w:r>
        </w:p>
      </w:sdtContent>
    </w:sdt>
    <w:p w14:paraId="46542D8F" w14:textId="77777777" w:rsidR="00F72DB6" w:rsidRPr="00C063E3" w:rsidRDefault="00F72DB6" w:rsidP="00F72DB6">
      <w:pPr>
        <w:rPr>
          <w:rFonts w:cstheme="minorHAnsi"/>
          <w:noProof/>
        </w:rPr>
      </w:pPr>
      <w:bookmarkStart w:id="9" w:name="_Toc170133381"/>
    </w:p>
    <w:p w14:paraId="50746BCF" w14:textId="340531CC" w:rsidR="005551F8" w:rsidRDefault="005551F8" w:rsidP="005551F8">
      <w:pPr>
        <w:pStyle w:val="Titre2"/>
        <w:rPr>
          <w:rFonts w:asciiTheme="minorHAnsi" w:hAnsiTheme="minorHAnsi" w:cstheme="minorHAnsi"/>
          <w:noProof/>
          <w:color w:val="A50021"/>
          <w:sz w:val="28"/>
          <w:szCs w:val="28"/>
        </w:rPr>
      </w:pPr>
      <w:bookmarkStart w:id="10" w:name="_Toc190348520"/>
      <w:r w:rsidRPr="00C063E3">
        <w:rPr>
          <w:rFonts w:asciiTheme="minorHAnsi" w:hAnsiTheme="minorHAnsi" w:cstheme="minorHAnsi"/>
          <w:noProof/>
          <w:color w:val="A50021"/>
          <w:sz w:val="28"/>
          <w:szCs w:val="28"/>
        </w:rPr>
        <w:t>Contact</w:t>
      </w:r>
      <w:bookmarkEnd w:id="9"/>
      <w:bookmarkEnd w:id="10"/>
    </w:p>
    <w:sdt>
      <w:sdtPr>
        <w:rPr>
          <w:noProof/>
          <w:sz w:val="24"/>
          <w:szCs w:val="24"/>
        </w:rPr>
        <w:id w:val="2129353986"/>
        <w:placeholder>
          <w:docPart w:val="DefaultPlaceholder_-1854013440"/>
        </w:placeholder>
      </w:sdtPr>
      <w:sdtContent>
        <w:p w14:paraId="1D58C4C9" w14:textId="1EFDFB16" w:rsidR="005551F8" w:rsidRDefault="008A145F" w:rsidP="00B03099">
          <w:pPr>
            <w:rPr>
              <w:rFonts w:cstheme="minorHAnsi"/>
              <w:noProof/>
              <w:sz w:val="24"/>
              <w:szCs w:val="24"/>
            </w:rPr>
          </w:pPr>
          <w:hyperlink r:id="rId20" w:history="1">
            <w:r w:rsidRPr="004034B0">
              <w:rPr>
                <w:rStyle w:val="Lienhypertexte"/>
                <w:rFonts w:cstheme="minorHAnsi"/>
                <w:noProof/>
                <w:sz w:val="24"/>
                <w:szCs w:val="24"/>
              </w:rPr>
              <w:t>Monica.baur@uclouvain.be</w:t>
            </w:r>
          </w:hyperlink>
        </w:p>
        <w:p w14:paraId="699D3E7C" w14:textId="11975418" w:rsidR="008A145F" w:rsidRPr="00C063E3" w:rsidRDefault="008A145F" w:rsidP="00B03099">
          <w:pPr>
            <w:rPr>
              <w:rFonts w:cstheme="minorHAnsi"/>
              <w:noProof/>
              <w:sz w:val="24"/>
              <w:szCs w:val="24"/>
            </w:rPr>
          </w:pPr>
          <w:hyperlink r:id="rId21" w:history="1">
            <w:r w:rsidRPr="004034B0">
              <w:rPr>
                <w:rStyle w:val="Lienhypertexte"/>
                <w:rFonts w:cstheme="minorHAnsi"/>
                <w:noProof/>
                <w:sz w:val="24"/>
                <w:szCs w:val="24"/>
              </w:rPr>
              <w:t>Manuela.guisset@uclouvain.be</w:t>
            </w:r>
          </w:hyperlink>
          <w:r>
            <w:rPr>
              <w:rFonts w:cstheme="minorHAnsi"/>
              <w:noProof/>
              <w:sz w:val="24"/>
              <w:szCs w:val="24"/>
            </w:rPr>
            <w:t xml:space="preserve"> </w:t>
          </w:r>
        </w:p>
      </w:sdtContent>
    </w:sdt>
    <w:p w14:paraId="5E60B1FF" w14:textId="77777777" w:rsidR="00F72DB6" w:rsidRPr="00C063E3" w:rsidRDefault="00F72DB6" w:rsidP="00F72DB6">
      <w:pPr>
        <w:rPr>
          <w:rFonts w:cstheme="minorHAnsi"/>
          <w:noProof/>
        </w:rPr>
      </w:pPr>
      <w:bookmarkStart w:id="11" w:name="_Toc170133382"/>
    </w:p>
    <w:p w14:paraId="71820BAA" w14:textId="61499186" w:rsidR="005551F8" w:rsidRDefault="0000074B" w:rsidP="005551F8">
      <w:pPr>
        <w:pStyle w:val="Titre2"/>
        <w:rPr>
          <w:rFonts w:asciiTheme="minorHAnsi" w:hAnsiTheme="minorHAnsi" w:cstheme="minorHAnsi"/>
          <w:noProof/>
          <w:color w:val="A50021"/>
          <w:sz w:val="28"/>
          <w:szCs w:val="28"/>
        </w:rPr>
      </w:pPr>
      <w:bookmarkStart w:id="12" w:name="_Toc190348521"/>
      <w:r w:rsidRPr="00C063E3">
        <w:rPr>
          <w:rFonts w:asciiTheme="minorHAnsi" w:hAnsiTheme="minorHAnsi" w:cstheme="minorHAnsi"/>
          <w:noProof/>
          <w:color w:val="A50021"/>
          <w:sz w:val="28"/>
          <w:szCs w:val="28"/>
        </w:rPr>
        <w:t xml:space="preserve">Dernière </w:t>
      </w:r>
      <w:r w:rsidRPr="00F447DB">
        <w:rPr>
          <w:rFonts w:asciiTheme="minorHAnsi" w:hAnsiTheme="minorHAnsi" w:cstheme="minorHAnsi"/>
          <w:noProof/>
          <w:color w:val="A50021"/>
          <w:sz w:val="28"/>
          <w:szCs w:val="28"/>
        </w:rPr>
        <w:t>m</w:t>
      </w:r>
      <w:r w:rsidR="005551F8" w:rsidRPr="00F447DB">
        <w:rPr>
          <w:rFonts w:asciiTheme="minorHAnsi" w:hAnsiTheme="minorHAnsi" w:cstheme="minorHAnsi"/>
          <w:noProof/>
          <w:color w:val="A50021"/>
          <w:sz w:val="28"/>
          <w:szCs w:val="28"/>
        </w:rPr>
        <w:t>ise</w:t>
      </w:r>
      <w:r w:rsidR="005551F8" w:rsidRPr="00C063E3">
        <w:rPr>
          <w:rFonts w:asciiTheme="minorHAnsi" w:hAnsiTheme="minorHAnsi" w:cstheme="minorHAnsi"/>
          <w:noProof/>
          <w:color w:val="A50021"/>
          <w:sz w:val="28"/>
          <w:szCs w:val="28"/>
        </w:rPr>
        <w:t>-à-jour</w:t>
      </w:r>
      <w:bookmarkEnd w:id="11"/>
      <w:bookmarkEnd w:id="12"/>
    </w:p>
    <w:p w14:paraId="288F7C37" w14:textId="09644E1D" w:rsidR="0092336A" w:rsidRDefault="0092336A" w:rsidP="0092336A">
      <w:pPr>
        <w:pStyle w:val="Titre2"/>
      </w:pPr>
      <w:r>
        <w:t>Date de création</w:t>
      </w:r>
    </w:p>
    <w:sdt>
      <w:sdtPr>
        <w:rPr>
          <w:rFonts w:cstheme="minorHAnsi"/>
          <w:noProof/>
        </w:rPr>
        <w:id w:val="1788003393"/>
        <w:placeholder>
          <w:docPart w:val="6ECB0B2D59A84F81B7BFDFA2377227A7"/>
        </w:placeholder>
        <w:date w:fullDate="2025-03-28T00:00:00Z">
          <w:dateFormat w:val="dd-MM-yy"/>
          <w:lid w:val="fr-BE"/>
          <w:storeMappedDataAs w:val="dateTime"/>
          <w:calendar w:val="gregorian"/>
        </w:date>
      </w:sdtPr>
      <w:sdtContent>
        <w:p w14:paraId="51972EA4" w14:textId="4E050797" w:rsidR="00490F3F" w:rsidRPr="00C063E3" w:rsidRDefault="008A145F">
          <w:pPr>
            <w:rPr>
              <w:rFonts w:cstheme="minorHAnsi"/>
              <w:noProof/>
            </w:rPr>
          </w:pPr>
          <w:r>
            <w:rPr>
              <w:rFonts w:cstheme="minorHAnsi"/>
              <w:noProof/>
            </w:rPr>
            <w:t>28-03-25</w:t>
          </w:r>
        </w:p>
      </w:sdtContent>
    </w:sdt>
    <w:p w14:paraId="188E910E" w14:textId="77777777" w:rsidR="0092336A" w:rsidRDefault="0092336A" w:rsidP="0092336A"/>
    <w:p w14:paraId="239D0C4B" w14:textId="6EACE876" w:rsidR="0092336A" w:rsidRDefault="0092336A" w:rsidP="0092336A">
      <w:pPr>
        <w:pStyle w:val="Titre2"/>
      </w:pPr>
      <w:r>
        <w:t>Dernière mise à jour</w:t>
      </w:r>
    </w:p>
    <w:sdt>
      <w:sdtPr>
        <w:rPr>
          <w:rFonts w:cstheme="minorHAnsi"/>
          <w:noProof/>
        </w:rPr>
        <w:id w:val="-1828359263"/>
        <w:placeholder>
          <w:docPart w:val="230668B1E31D4654B5874E47E6FF504D"/>
        </w:placeholder>
        <w:date w:fullDate="2025-03-28T00:00:00Z">
          <w:dateFormat w:val="dd-MM-yy"/>
          <w:lid w:val="fr-BE"/>
          <w:storeMappedDataAs w:val="dateTime"/>
          <w:calendar w:val="gregorian"/>
        </w:date>
      </w:sdtPr>
      <w:sdtContent>
        <w:p w14:paraId="1791BFF1" w14:textId="25DF2326" w:rsidR="0092336A" w:rsidRPr="00C063E3" w:rsidRDefault="008A145F" w:rsidP="0092336A">
          <w:pPr>
            <w:rPr>
              <w:rFonts w:cstheme="minorHAnsi"/>
              <w:noProof/>
            </w:rPr>
          </w:pPr>
          <w:r>
            <w:rPr>
              <w:rFonts w:cstheme="minorHAnsi"/>
              <w:noProof/>
            </w:rPr>
            <w:t>28-03-25</w:t>
          </w:r>
        </w:p>
      </w:sdtContent>
    </w:sdt>
    <w:p w14:paraId="4F31EDF6" w14:textId="77777777" w:rsidR="0092336A" w:rsidRDefault="0092336A">
      <w:pPr>
        <w:rPr>
          <w:rFonts w:cstheme="minorHAnsi"/>
        </w:rPr>
      </w:pPr>
    </w:p>
    <w:sectPr w:rsidR="0092336A" w:rsidSect="00D11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9BB9A" w14:textId="77777777" w:rsidR="00111BBB" w:rsidRDefault="00111BBB" w:rsidP="006E5E90">
      <w:pPr>
        <w:spacing w:after="0" w:line="240" w:lineRule="auto"/>
      </w:pPr>
      <w:r>
        <w:separator/>
      </w:r>
    </w:p>
  </w:endnote>
  <w:endnote w:type="continuationSeparator" w:id="0">
    <w:p w14:paraId="4BC954D2" w14:textId="77777777" w:rsidR="00111BBB" w:rsidRDefault="00111BBB" w:rsidP="006E5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FF0F0" w14:textId="60D7940C" w:rsidR="00F75B2C" w:rsidRDefault="005523C6" w:rsidP="005523C6">
    <w:pPr>
      <w:pStyle w:val="Pieddepage"/>
    </w:pPr>
    <w:r w:rsidRPr="00DD5C0E">
      <w:rPr>
        <w:rFonts w:asciiTheme="majorHAnsi" w:hAnsiTheme="majorHAnsi" w:cstheme="majorHAnsi"/>
        <w:noProof/>
      </w:rPr>
      <w:drawing>
        <wp:anchor distT="0" distB="0" distL="114300" distR="114300" simplePos="0" relativeHeight="251661312" behindDoc="1" locked="0" layoutInCell="1" allowOverlap="1" wp14:anchorId="33FEE041" wp14:editId="59455524">
          <wp:simplePos x="0" y="0"/>
          <wp:positionH relativeFrom="column">
            <wp:posOffset>5443855</wp:posOffset>
          </wp:positionH>
          <wp:positionV relativeFrom="bottomMargin">
            <wp:posOffset>266700</wp:posOffset>
          </wp:positionV>
          <wp:extent cx="800100" cy="279400"/>
          <wp:effectExtent l="0" t="0" r="0" b="6350"/>
          <wp:wrapTight wrapText="bothSides">
            <wp:wrapPolygon edited="0">
              <wp:start x="0" y="0"/>
              <wp:lineTo x="0" y="20618"/>
              <wp:lineTo x="21086" y="20618"/>
              <wp:lineTo x="21086" y="0"/>
              <wp:lineTo x="0" y="0"/>
            </wp:wrapPolygon>
          </wp:wrapTight>
          <wp:docPr id="691601202" name="Image 691601202" descr="Logo de la licence Creative Common CC-By-S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Logo de la licence Creative Common CC-By-SA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279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5B2C" w:rsidRPr="00DD5C0E">
      <w:rPr>
        <w:rFonts w:asciiTheme="majorHAnsi" w:hAnsiTheme="majorHAnsi" w:cstheme="majorHAnsi"/>
        <w:noProof/>
      </w:rPr>
      <w:drawing>
        <wp:inline distT="0" distB="0" distL="0" distR="0" wp14:anchorId="607F3CE7" wp14:editId="00F86644">
          <wp:extent cx="3979619" cy="752475"/>
          <wp:effectExtent l="0" t="0" r="1905" b="0"/>
          <wp:docPr id="410947074" name="Image 410947074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7424203" name="Image 1907424203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94332" cy="774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EB74F" w14:textId="77777777" w:rsidR="00111BBB" w:rsidRDefault="00111BBB" w:rsidP="006E5E90">
      <w:pPr>
        <w:spacing w:after="0" w:line="240" w:lineRule="auto"/>
      </w:pPr>
      <w:r>
        <w:separator/>
      </w:r>
    </w:p>
  </w:footnote>
  <w:footnote w:type="continuationSeparator" w:id="0">
    <w:p w14:paraId="2E2B620E" w14:textId="77777777" w:rsidR="00111BBB" w:rsidRDefault="00111BBB" w:rsidP="006E5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3207703"/>
      <w:docPartObj>
        <w:docPartGallery w:val="Page Numbers (Top of Page)"/>
        <w:docPartUnique/>
      </w:docPartObj>
    </w:sdtPr>
    <w:sdtContent>
      <w:p w14:paraId="60ECB56E" w14:textId="77777777" w:rsidR="00741745" w:rsidRDefault="00741745">
        <w:pPr>
          <w:pStyle w:val="En-tte"/>
          <w:jc w:val="right"/>
        </w:pPr>
        <w:r>
          <w:t xml:space="preserve">Page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02B8FCFE" w14:textId="09CE3B2E" w:rsidR="006E5E90" w:rsidRDefault="006E5E9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B5759"/>
    <w:multiLevelType w:val="hybridMultilevel"/>
    <w:tmpl w:val="8C40083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F2269"/>
    <w:multiLevelType w:val="hybridMultilevel"/>
    <w:tmpl w:val="5C5CBAC4"/>
    <w:lvl w:ilvl="0" w:tplc="55306334">
      <w:start w:val="1"/>
      <w:numFmt w:val="upperRoman"/>
      <w:lvlText w:val="%1-"/>
      <w:lvlJc w:val="left"/>
      <w:pPr>
        <w:ind w:left="1080" w:hanging="720"/>
      </w:pPr>
      <w:rPr>
        <w:rFonts w:eastAsia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D1EAA"/>
    <w:multiLevelType w:val="hybridMultilevel"/>
    <w:tmpl w:val="7D96432E"/>
    <w:lvl w:ilvl="0" w:tplc="16703F02">
      <w:start w:val="1"/>
      <w:numFmt w:val="upperRoman"/>
      <w:lvlText w:val="%1-"/>
      <w:lvlJc w:val="left"/>
      <w:pPr>
        <w:ind w:left="1080" w:hanging="720"/>
      </w:pPr>
      <w:rPr>
        <w:rFonts w:eastAsia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673C2"/>
    <w:multiLevelType w:val="hybridMultilevel"/>
    <w:tmpl w:val="33DE24A4"/>
    <w:lvl w:ilvl="0" w:tplc="6E367000">
      <w:start w:val="1"/>
      <w:numFmt w:val="bullet"/>
      <w:lvlText w:val="□"/>
      <w:lvlJc w:val="left"/>
      <w:pPr>
        <w:ind w:left="720" w:hanging="360"/>
      </w:pPr>
      <w:rPr>
        <w:rFonts w:ascii="Calibri Light" w:hAnsi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125316">
    <w:abstractNumId w:val="0"/>
  </w:num>
  <w:num w:numId="2" w16cid:durableId="1382973208">
    <w:abstractNumId w:val="2"/>
  </w:num>
  <w:num w:numId="3" w16cid:durableId="508328735">
    <w:abstractNumId w:val="1"/>
  </w:num>
  <w:num w:numId="4" w16cid:durableId="13934675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E50"/>
    <w:rsid w:val="0000074B"/>
    <w:rsid w:val="00000822"/>
    <w:rsid w:val="000017B3"/>
    <w:rsid w:val="00001879"/>
    <w:rsid w:val="00002869"/>
    <w:rsid w:val="00011EFB"/>
    <w:rsid w:val="0001425C"/>
    <w:rsid w:val="00014A73"/>
    <w:rsid w:val="00015B36"/>
    <w:rsid w:val="00020257"/>
    <w:rsid w:val="000221D2"/>
    <w:rsid w:val="00022B96"/>
    <w:rsid w:val="00023F69"/>
    <w:rsid w:val="00025419"/>
    <w:rsid w:val="00025AD9"/>
    <w:rsid w:val="00030546"/>
    <w:rsid w:val="00030B87"/>
    <w:rsid w:val="000311FE"/>
    <w:rsid w:val="000336C7"/>
    <w:rsid w:val="000365B2"/>
    <w:rsid w:val="000405D4"/>
    <w:rsid w:val="00044440"/>
    <w:rsid w:val="00044C9B"/>
    <w:rsid w:val="00045C0A"/>
    <w:rsid w:val="000529A8"/>
    <w:rsid w:val="00052DAA"/>
    <w:rsid w:val="00055E8A"/>
    <w:rsid w:val="000563EC"/>
    <w:rsid w:val="000571F2"/>
    <w:rsid w:val="000577C2"/>
    <w:rsid w:val="000602B9"/>
    <w:rsid w:val="00061063"/>
    <w:rsid w:val="00061C12"/>
    <w:rsid w:val="000631B8"/>
    <w:rsid w:val="00063EB8"/>
    <w:rsid w:val="0006510C"/>
    <w:rsid w:val="00071EB5"/>
    <w:rsid w:val="000727C0"/>
    <w:rsid w:val="00075018"/>
    <w:rsid w:val="000761F3"/>
    <w:rsid w:val="00076B48"/>
    <w:rsid w:val="00077483"/>
    <w:rsid w:val="000776F6"/>
    <w:rsid w:val="00077905"/>
    <w:rsid w:val="00077E84"/>
    <w:rsid w:val="000808F1"/>
    <w:rsid w:val="000948D5"/>
    <w:rsid w:val="00094DD0"/>
    <w:rsid w:val="00094F3D"/>
    <w:rsid w:val="00097BDD"/>
    <w:rsid w:val="000A12E4"/>
    <w:rsid w:val="000A197A"/>
    <w:rsid w:val="000A2C69"/>
    <w:rsid w:val="000A2F04"/>
    <w:rsid w:val="000A2FA3"/>
    <w:rsid w:val="000A3A81"/>
    <w:rsid w:val="000A497D"/>
    <w:rsid w:val="000A5B84"/>
    <w:rsid w:val="000B236A"/>
    <w:rsid w:val="000B4CA2"/>
    <w:rsid w:val="000B4D08"/>
    <w:rsid w:val="000C28C7"/>
    <w:rsid w:val="000C4720"/>
    <w:rsid w:val="000C49E1"/>
    <w:rsid w:val="000C78CB"/>
    <w:rsid w:val="000D237F"/>
    <w:rsid w:val="000D28A8"/>
    <w:rsid w:val="000D30B2"/>
    <w:rsid w:val="000D517F"/>
    <w:rsid w:val="000D614D"/>
    <w:rsid w:val="000E2F06"/>
    <w:rsid w:val="000E47A7"/>
    <w:rsid w:val="000E4F82"/>
    <w:rsid w:val="000E612C"/>
    <w:rsid w:val="000E6430"/>
    <w:rsid w:val="000F0190"/>
    <w:rsid w:val="000F085E"/>
    <w:rsid w:val="000F0FE7"/>
    <w:rsid w:val="000F2C3A"/>
    <w:rsid w:val="000F32AE"/>
    <w:rsid w:val="000F5D67"/>
    <w:rsid w:val="000F79B5"/>
    <w:rsid w:val="000F7B07"/>
    <w:rsid w:val="00100840"/>
    <w:rsid w:val="00103243"/>
    <w:rsid w:val="001057FF"/>
    <w:rsid w:val="00105B37"/>
    <w:rsid w:val="00110FD3"/>
    <w:rsid w:val="00111BBB"/>
    <w:rsid w:val="00113B41"/>
    <w:rsid w:val="0012154A"/>
    <w:rsid w:val="001223A4"/>
    <w:rsid w:val="00123612"/>
    <w:rsid w:val="001237F9"/>
    <w:rsid w:val="001258E0"/>
    <w:rsid w:val="00130B04"/>
    <w:rsid w:val="001326FF"/>
    <w:rsid w:val="00133035"/>
    <w:rsid w:val="0013374D"/>
    <w:rsid w:val="001348AA"/>
    <w:rsid w:val="001353CB"/>
    <w:rsid w:val="00136097"/>
    <w:rsid w:val="0014037C"/>
    <w:rsid w:val="0014060A"/>
    <w:rsid w:val="00141001"/>
    <w:rsid w:val="00142181"/>
    <w:rsid w:val="00142536"/>
    <w:rsid w:val="00143A22"/>
    <w:rsid w:val="001458F6"/>
    <w:rsid w:val="00146C26"/>
    <w:rsid w:val="00154038"/>
    <w:rsid w:val="001630A4"/>
    <w:rsid w:val="00165122"/>
    <w:rsid w:val="00166D68"/>
    <w:rsid w:val="0016740D"/>
    <w:rsid w:val="00172DED"/>
    <w:rsid w:val="00173FA6"/>
    <w:rsid w:val="001762D4"/>
    <w:rsid w:val="00177BEA"/>
    <w:rsid w:val="00190F6A"/>
    <w:rsid w:val="00191EA3"/>
    <w:rsid w:val="00193E15"/>
    <w:rsid w:val="00194445"/>
    <w:rsid w:val="00196FCD"/>
    <w:rsid w:val="00197831"/>
    <w:rsid w:val="001A7898"/>
    <w:rsid w:val="001B0923"/>
    <w:rsid w:val="001B26FF"/>
    <w:rsid w:val="001B723D"/>
    <w:rsid w:val="001B7A14"/>
    <w:rsid w:val="001C0714"/>
    <w:rsid w:val="001C4C89"/>
    <w:rsid w:val="001C57A6"/>
    <w:rsid w:val="001C777A"/>
    <w:rsid w:val="001C7B8E"/>
    <w:rsid w:val="001D1C4E"/>
    <w:rsid w:val="001D1F83"/>
    <w:rsid w:val="001D5AEA"/>
    <w:rsid w:val="001D6F86"/>
    <w:rsid w:val="001D78E2"/>
    <w:rsid w:val="001E3709"/>
    <w:rsid w:val="001E4A29"/>
    <w:rsid w:val="001E54D6"/>
    <w:rsid w:val="001E582B"/>
    <w:rsid w:val="001E6403"/>
    <w:rsid w:val="001E692F"/>
    <w:rsid w:val="001F0685"/>
    <w:rsid w:val="001F147A"/>
    <w:rsid w:val="001F3885"/>
    <w:rsid w:val="001F48AF"/>
    <w:rsid w:val="002018E2"/>
    <w:rsid w:val="002020D4"/>
    <w:rsid w:val="00210252"/>
    <w:rsid w:val="002119EE"/>
    <w:rsid w:val="00211B92"/>
    <w:rsid w:val="00212BC3"/>
    <w:rsid w:val="002163C8"/>
    <w:rsid w:val="0022342D"/>
    <w:rsid w:val="00224C24"/>
    <w:rsid w:val="00227489"/>
    <w:rsid w:val="00231F07"/>
    <w:rsid w:val="002346DB"/>
    <w:rsid w:val="002363A1"/>
    <w:rsid w:val="00250078"/>
    <w:rsid w:val="002525AF"/>
    <w:rsid w:val="002563AF"/>
    <w:rsid w:val="002613EE"/>
    <w:rsid w:val="002649EF"/>
    <w:rsid w:val="00265815"/>
    <w:rsid w:val="00267A79"/>
    <w:rsid w:val="002731F0"/>
    <w:rsid w:val="002738D0"/>
    <w:rsid w:val="002739E7"/>
    <w:rsid w:val="00274F46"/>
    <w:rsid w:val="0027516E"/>
    <w:rsid w:val="0028054E"/>
    <w:rsid w:val="00282611"/>
    <w:rsid w:val="00283894"/>
    <w:rsid w:val="00287399"/>
    <w:rsid w:val="00290461"/>
    <w:rsid w:val="00291CFA"/>
    <w:rsid w:val="00292392"/>
    <w:rsid w:val="00292BFA"/>
    <w:rsid w:val="002931D2"/>
    <w:rsid w:val="00293921"/>
    <w:rsid w:val="0029559F"/>
    <w:rsid w:val="00295F52"/>
    <w:rsid w:val="002A0506"/>
    <w:rsid w:val="002A40E4"/>
    <w:rsid w:val="002A443A"/>
    <w:rsid w:val="002A45AA"/>
    <w:rsid w:val="002A73FB"/>
    <w:rsid w:val="002B0D0E"/>
    <w:rsid w:val="002B5385"/>
    <w:rsid w:val="002B676A"/>
    <w:rsid w:val="002B70B2"/>
    <w:rsid w:val="002B772C"/>
    <w:rsid w:val="002B7BA8"/>
    <w:rsid w:val="002C15AA"/>
    <w:rsid w:val="002C1B95"/>
    <w:rsid w:val="002C3664"/>
    <w:rsid w:val="002C3880"/>
    <w:rsid w:val="002D269E"/>
    <w:rsid w:val="002D4E76"/>
    <w:rsid w:val="002D68A2"/>
    <w:rsid w:val="002E3006"/>
    <w:rsid w:val="002E68D9"/>
    <w:rsid w:val="002E761D"/>
    <w:rsid w:val="002E7C48"/>
    <w:rsid w:val="002E7DF3"/>
    <w:rsid w:val="002F5A43"/>
    <w:rsid w:val="002F7ABC"/>
    <w:rsid w:val="00300A63"/>
    <w:rsid w:val="00301EAB"/>
    <w:rsid w:val="00305424"/>
    <w:rsid w:val="00306C29"/>
    <w:rsid w:val="00313853"/>
    <w:rsid w:val="00314955"/>
    <w:rsid w:val="003159A7"/>
    <w:rsid w:val="00316B40"/>
    <w:rsid w:val="003216EA"/>
    <w:rsid w:val="0032191A"/>
    <w:rsid w:val="00323B40"/>
    <w:rsid w:val="003241F8"/>
    <w:rsid w:val="00327EAA"/>
    <w:rsid w:val="00330C80"/>
    <w:rsid w:val="00334697"/>
    <w:rsid w:val="003347E8"/>
    <w:rsid w:val="00336B24"/>
    <w:rsid w:val="003372DF"/>
    <w:rsid w:val="00342D5E"/>
    <w:rsid w:val="003450E7"/>
    <w:rsid w:val="003453BF"/>
    <w:rsid w:val="00346AAA"/>
    <w:rsid w:val="00347F7F"/>
    <w:rsid w:val="00350AB8"/>
    <w:rsid w:val="003516D7"/>
    <w:rsid w:val="0035203E"/>
    <w:rsid w:val="00353EB0"/>
    <w:rsid w:val="0035419F"/>
    <w:rsid w:val="003542A0"/>
    <w:rsid w:val="003612C7"/>
    <w:rsid w:val="00363316"/>
    <w:rsid w:val="00364C90"/>
    <w:rsid w:val="00367F82"/>
    <w:rsid w:val="00376185"/>
    <w:rsid w:val="003768E2"/>
    <w:rsid w:val="0037788B"/>
    <w:rsid w:val="00380CA4"/>
    <w:rsid w:val="00385E84"/>
    <w:rsid w:val="00386A80"/>
    <w:rsid w:val="00390D43"/>
    <w:rsid w:val="00392251"/>
    <w:rsid w:val="00396781"/>
    <w:rsid w:val="003A11C0"/>
    <w:rsid w:val="003A195A"/>
    <w:rsid w:val="003A2929"/>
    <w:rsid w:val="003A339B"/>
    <w:rsid w:val="003A3732"/>
    <w:rsid w:val="003A408D"/>
    <w:rsid w:val="003A5A2B"/>
    <w:rsid w:val="003B2AAA"/>
    <w:rsid w:val="003B2B70"/>
    <w:rsid w:val="003B543C"/>
    <w:rsid w:val="003B60C4"/>
    <w:rsid w:val="003B65EC"/>
    <w:rsid w:val="003C25F0"/>
    <w:rsid w:val="003C3B98"/>
    <w:rsid w:val="003C47C7"/>
    <w:rsid w:val="003C6D8F"/>
    <w:rsid w:val="003D1563"/>
    <w:rsid w:val="003D5826"/>
    <w:rsid w:val="003E0761"/>
    <w:rsid w:val="003E07BE"/>
    <w:rsid w:val="003E3C20"/>
    <w:rsid w:val="003E4489"/>
    <w:rsid w:val="003E78FA"/>
    <w:rsid w:val="003F049B"/>
    <w:rsid w:val="003F1285"/>
    <w:rsid w:val="003F3DD0"/>
    <w:rsid w:val="003F4246"/>
    <w:rsid w:val="00405F7D"/>
    <w:rsid w:val="0040720F"/>
    <w:rsid w:val="00407849"/>
    <w:rsid w:val="00414AE3"/>
    <w:rsid w:val="00417088"/>
    <w:rsid w:val="00421006"/>
    <w:rsid w:val="004301B0"/>
    <w:rsid w:val="00433458"/>
    <w:rsid w:val="00434F06"/>
    <w:rsid w:val="004350C9"/>
    <w:rsid w:val="00436253"/>
    <w:rsid w:val="0043683B"/>
    <w:rsid w:val="004369B4"/>
    <w:rsid w:val="00437760"/>
    <w:rsid w:val="0044028E"/>
    <w:rsid w:val="004404A8"/>
    <w:rsid w:val="00442A56"/>
    <w:rsid w:val="00444925"/>
    <w:rsid w:val="004465E1"/>
    <w:rsid w:val="00446BA2"/>
    <w:rsid w:val="004470A9"/>
    <w:rsid w:val="004508D7"/>
    <w:rsid w:val="00450FBC"/>
    <w:rsid w:val="00451C4F"/>
    <w:rsid w:val="00451EA7"/>
    <w:rsid w:val="004554DB"/>
    <w:rsid w:val="0045699A"/>
    <w:rsid w:val="00457F52"/>
    <w:rsid w:val="00461729"/>
    <w:rsid w:val="00471559"/>
    <w:rsid w:val="004726A7"/>
    <w:rsid w:val="00472872"/>
    <w:rsid w:val="00473231"/>
    <w:rsid w:val="00474A93"/>
    <w:rsid w:val="00475DE4"/>
    <w:rsid w:val="00476C03"/>
    <w:rsid w:val="00480B64"/>
    <w:rsid w:val="00481CED"/>
    <w:rsid w:val="00483647"/>
    <w:rsid w:val="00483FCF"/>
    <w:rsid w:val="00485617"/>
    <w:rsid w:val="00486C30"/>
    <w:rsid w:val="00487C34"/>
    <w:rsid w:val="00490F3F"/>
    <w:rsid w:val="00491301"/>
    <w:rsid w:val="004918CB"/>
    <w:rsid w:val="0049317C"/>
    <w:rsid w:val="004938B4"/>
    <w:rsid w:val="00496AB8"/>
    <w:rsid w:val="00497B16"/>
    <w:rsid w:val="00497DE7"/>
    <w:rsid w:val="004A1AC3"/>
    <w:rsid w:val="004A20AE"/>
    <w:rsid w:val="004A2BAF"/>
    <w:rsid w:val="004A36DF"/>
    <w:rsid w:val="004A3783"/>
    <w:rsid w:val="004A3912"/>
    <w:rsid w:val="004A428F"/>
    <w:rsid w:val="004A605F"/>
    <w:rsid w:val="004A7A5C"/>
    <w:rsid w:val="004B0254"/>
    <w:rsid w:val="004B244A"/>
    <w:rsid w:val="004B56B2"/>
    <w:rsid w:val="004B664D"/>
    <w:rsid w:val="004C05E2"/>
    <w:rsid w:val="004C1D91"/>
    <w:rsid w:val="004C601F"/>
    <w:rsid w:val="004D007E"/>
    <w:rsid w:val="004D0F34"/>
    <w:rsid w:val="004D48AC"/>
    <w:rsid w:val="004D5D47"/>
    <w:rsid w:val="004E1D46"/>
    <w:rsid w:val="004E57A2"/>
    <w:rsid w:val="004E5F86"/>
    <w:rsid w:val="004E6A5F"/>
    <w:rsid w:val="004E7C2A"/>
    <w:rsid w:val="004F03CE"/>
    <w:rsid w:val="004F0DA7"/>
    <w:rsid w:val="004F1642"/>
    <w:rsid w:val="004F39FA"/>
    <w:rsid w:val="004F5D55"/>
    <w:rsid w:val="004F6205"/>
    <w:rsid w:val="00500C93"/>
    <w:rsid w:val="00501B76"/>
    <w:rsid w:val="00501F5A"/>
    <w:rsid w:val="0050476E"/>
    <w:rsid w:val="00512776"/>
    <w:rsid w:val="00515109"/>
    <w:rsid w:val="00515D0A"/>
    <w:rsid w:val="00517859"/>
    <w:rsid w:val="0051796C"/>
    <w:rsid w:val="00517FE2"/>
    <w:rsid w:val="005213AD"/>
    <w:rsid w:val="00523EDD"/>
    <w:rsid w:val="00524469"/>
    <w:rsid w:val="00530D37"/>
    <w:rsid w:val="00533815"/>
    <w:rsid w:val="00533C07"/>
    <w:rsid w:val="0053511F"/>
    <w:rsid w:val="005357B5"/>
    <w:rsid w:val="00536152"/>
    <w:rsid w:val="00537F67"/>
    <w:rsid w:val="0054123B"/>
    <w:rsid w:val="0054462A"/>
    <w:rsid w:val="00544B42"/>
    <w:rsid w:val="005464F1"/>
    <w:rsid w:val="00547DA3"/>
    <w:rsid w:val="005523C6"/>
    <w:rsid w:val="00553E2B"/>
    <w:rsid w:val="005551F8"/>
    <w:rsid w:val="00556580"/>
    <w:rsid w:val="005565F7"/>
    <w:rsid w:val="005618C6"/>
    <w:rsid w:val="00562C6A"/>
    <w:rsid w:val="00566ABF"/>
    <w:rsid w:val="0057064C"/>
    <w:rsid w:val="00575B6A"/>
    <w:rsid w:val="00576B8F"/>
    <w:rsid w:val="005776A8"/>
    <w:rsid w:val="00577D3B"/>
    <w:rsid w:val="00580A48"/>
    <w:rsid w:val="00582D5E"/>
    <w:rsid w:val="00590421"/>
    <w:rsid w:val="00590C93"/>
    <w:rsid w:val="00592256"/>
    <w:rsid w:val="005943D9"/>
    <w:rsid w:val="00594A9D"/>
    <w:rsid w:val="00596A0C"/>
    <w:rsid w:val="00596D5C"/>
    <w:rsid w:val="00597ADC"/>
    <w:rsid w:val="00597D42"/>
    <w:rsid w:val="005A01B9"/>
    <w:rsid w:val="005A1B8E"/>
    <w:rsid w:val="005A255F"/>
    <w:rsid w:val="005A4AEB"/>
    <w:rsid w:val="005A607B"/>
    <w:rsid w:val="005B0AC8"/>
    <w:rsid w:val="005B0AE8"/>
    <w:rsid w:val="005B0FCA"/>
    <w:rsid w:val="005B43AA"/>
    <w:rsid w:val="005B4950"/>
    <w:rsid w:val="005B4E1F"/>
    <w:rsid w:val="005B5A9F"/>
    <w:rsid w:val="005B6393"/>
    <w:rsid w:val="005B749B"/>
    <w:rsid w:val="005C44A8"/>
    <w:rsid w:val="005C5B97"/>
    <w:rsid w:val="005C5F0A"/>
    <w:rsid w:val="005C7A21"/>
    <w:rsid w:val="005D46E4"/>
    <w:rsid w:val="005E5C2E"/>
    <w:rsid w:val="005E7D5D"/>
    <w:rsid w:val="005F1377"/>
    <w:rsid w:val="005F36F2"/>
    <w:rsid w:val="005F4286"/>
    <w:rsid w:val="005F4E98"/>
    <w:rsid w:val="005F5CEA"/>
    <w:rsid w:val="0060045E"/>
    <w:rsid w:val="0060332D"/>
    <w:rsid w:val="00604226"/>
    <w:rsid w:val="006051A1"/>
    <w:rsid w:val="00606DE0"/>
    <w:rsid w:val="0061074C"/>
    <w:rsid w:val="006114CA"/>
    <w:rsid w:val="00613D29"/>
    <w:rsid w:val="00615B45"/>
    <w:rsid w:val="00617D1B"/>
    <w:rsid w:val="00620674"/>
    <w:rsid w:val="0062289E"/>
    <w:rsid w:val="00623AD0"/>
    <w:rsid w:val="00624810"/>
    <w:rsid w:val="00624837"/>
    <w:rsid w:val="00625E2B"/>
    <w:rsid w:val="00630D5B"/>
    <w:rsid w:val="006323DE"/>
    <w:rsid w:val="0063269B"/>
    <w:rsid w:val="006342F2"/>
    <w:rsid w:val="006435BE"/>
    <w:rsid w:val="00643FB2"/>
    <w:rsid w:val="00644416"/>
    <w:rsid w:val="0064605F"/>
    <w:rsid w:val="006472F3"/>
    <w:rsid w:val="006547CB"/>
    <w:rsid w:val="00654FD2"/>
    <w:rsid w:val="006555FC"/>
    <w:rsid w:val="0065756E"/>
    <w:rsid w:val="00663104"/>
    <w:rsid w:val="00663D6D"/>
    <w:rsid w:val="00666F87"/>
    <w:rsid w:val="0066705F"/>
    <w:rsid w:val="00667C46"/>
    <w:rsid w:val="00670595"/>
    <w:rsid w:val="0067239F"/>
    <w:rsid w:val="00673D81"/>
    <w:rsid w:val="0067662F"/>
    <w:rsid w:val="006777D0"/>
    <w:rsid w:val="00677802"/>
    <w:rsid w:val="0068345C"/>
    <w:rsid w:val="00683680"/>
    <w:rsid w:val="006838CD"/>
    <w:rsid w:val="00684435"/>
    <w:rsid w:val="006847F9"/>
    <w:rsid w:val="00684B98"/>
    <w:rsid w:val="0068669D"/>
    <w:rsid w:val="0069312F"/>
    <w:rsid w:val="006A0484"/>
    <w:rsid w:val="006A1129"/>
    <w:rsid w:val="006A4698"/>
    <w:rsid w:val="006A5088"/>
    <w:rsid w:val="006A553C"/>
    <w:rsid w:val="006A569C"/>
    <w:rsid w:val="006A66FE"/>
    <w:rsid w:val="006A6935"/>
    <w:rsid w:val="006A69F0"/>
    <w:rsid w:val="006A722A"/>
    <w:rsid w:val="006B03BA"/>
    <w:rsid w:val="006B0D22"/>
    <w:rsid w:val="006B70CA"/>
    <w:rsid w:val="006C02CF"/>
    <w:rsid w:val="006C24FD"/>
    <w:rsid w:val="006C35DE"/>
    <w:rsid w:val="006C50E8"/>
    <w:rsid w:val="006D1AE3"/>
    <w:rsid w:val="006D4BE3"/>
    <w:rsid w:val="006D5D63"/>
    <w:rsid w:val="006D69F1"/>
    <w:rsid w:val="006D7453"/>
    <w:rsid w:val="006E5E90"/>
    <w:rsid w:val="006E7F35"/>
    <w:rsid w:val="006F1AB9"/>
    <w:rsid w:val="006F3D71"/>
    <w:rsid w:val="006F40C0"/>
    <w:rsid w:val="006F47AF"/>
    <w:rsid w:val="006F6774"/>
    <w:rsid w:val="006F683C"/>
    <w:rsid w:val="006F7956"/>
    <w:rsid w:val="00703FF8"/>
    <w:rsid w:val="0070694B"/>
    <w:rsid w:val="00723472"/>
    <w:rsid w:val="00731213"/>
    <w:rsid w:val="0073126F"/>
    <w:rsid w:val="00731F8A"/>
    <w:rsid w:val="007374D9"/>
    <w:rsid w:val="007415CD"/>
    <w:rsid w:val="00741745"/>
    <w:rsid w:val="0074683B"/>
    <w:rsid w:val="00752A3C"/>
    <w:rsid w:val="007543CA"/>
    <w:rsid w:val="00755E14"/>
    <w:rsid w:val="00761963"/>
    <w:rsid w:val="0076280E"/>
    <w:rsid w:val="00762B1B"/>
    <w:rsid w:val="00763601"/>
    <w:rsid w:val="00765414"/>
    <w:rsid w:val="00766CB5"/>
    <w:rsid w:val="00770E38"/>
    <w:rsid w:val="00776BF6"/>
    <w:rsid w:val="0078232C"/>
    <w:rsid w:val="00795C34"/>
    <w:rsid w:val="007A1649"/>
    <w:rsid w:val="007A5759"/>
    <w:rsid w:val="007A62BB"/>
    <w:rsid w:val="007C0041"/>
    <w:rsid w:val="007C0C1D"/>
    <w:rsid w:val="007C1F22"/>
    <w:rsid w:val="007C49AF"/>
    <w:rsid w:val="007C550E"/>
    <w:rsid w:val="007D1850"/>
    <w:rsid w:val="007D25EC"/>
    <w:rsid w:val="007D4D75"/>
    <w:rsid w:val="007D5278"/>
    <w:rsid w:val="007D5AFE"/>
    <w:rsid w:val="007D64FF"/>
    <w:rsid w:val="007D710D"/>
    <w:rsid w:val="007D72B4"/>
    <w:rsid w:val="007E1A7C"/>
    <w:rsid w:val="007E35EC"/>
    <w:rsid w:val="007E482E"/>
    <w:rsid w:val="007F0D11"/>
    <w:rsid w:val="007F1030"/>
    <w:rsid w:val="007F1808"/>
    <w:rsid w:val="007F2A60"/>
    <w:rsid w:val="007F2F88"/>
    <w:rsid w:val="007F39C5"/>
    <w:rsid w:val="007F3E86"/>
    <w:rsid w:val="007F4BC0"/>
    <w:rsid w:val="00800895"/>
    <w:rsid w:val="00801186"/>
    <w:rsid w:val="008019C1"/>
    <w:rsid w:val="00801EB5"/>
    <w:rsid w:val="0080344C"/>
    <w:rsid w:val="00803CF4"/>
    <w:rsid w:val="00803DB4"/>
    <w:rsid w:val="008064E7"/>
    <w:rsid w:val="0080654E"/>
    <w:rsid w:val="0080791B"/>
    <w:rsid w:val="00811AE3"/>
    <w:rsid w:val="008139BB"/>
    <w:rsid w:val="00815088"/>
    <w:rsid w:val="00822676"/>
    <w:rsid w:val="008239FB"/>
    <w:rsid w:val="00824C99"/>
    <w:rsid w:val="008275E5"/>
    <w:rsid w:val="00827923"/>
    <w:rsid w:val="00830518"/>
    <w:rsid w:val="0083084F"/>
    <w:rsid w:val="00832A7D"/>
    <w:rsid w:val="008429F8"/>
    <w:rsid w:val="00844AF7"/>
    <w:rsid w:val="00846D63"/>
    <w:rsid w:val="00851F4B"/>
    <w:rsid w:val="00852702"/>
    <w:rsid w:val="00855463"/>
    <w:rsid w:val="00856ECB"/>
    <w:rsid w:val="00857780"/>
    <w:rsid w:val="008631BA"/>
    <w:rsid w:val="00863278"/>
    <w:rsid w:val="008642EB"/>
    <w:rsid w:val="00864825"/>
    <w:rsid w:val="008651BE"/>
    <w:rsid w:val="00867019"/>
    <w:rsid w:val="008712A8"/>
    <w:rsid w:val="0087397F"/>
    <w:rsid w:val="00873D1D"/>
    <w:rsid w:val="00873D84"/>
    <w:rsid w:val="008761B5"/>
    <w:rsid w:val="00877364"/>
    <w:rsid w:val="0087776F"/>
    <w:rsid w:val="0088461D"/>
    <w:rsid w:val="00890D9D"/>
    <w:rsid w:val="0089254A"/>
    <w:rsid w:val="00893182"/>
    <w:rsid w:val="008A145F"/>
    <w:rsid w:val="008A379D"/>
    <w:rsid w:val="008A452A"/>
    <w:rsid w:val="008A58DF"/>
    <w:rsid w:val="008A6C79"/>
    <w:rsid w:val="008B30B6"/>
    <w:rsid w:val="008B391B"/>
    <w:rsid w:val="008B4A52"/>
    <w:rsid w:val="008B65DD"/>
    <w:rsid w:val="008B68AC"/>
    <w:rsid w:val="008B7496"/>
    <w:rsid w:val="008B7BCD"/>
    <w:rsid w:val="008C0532"/>
    <w:rsid w:val="008C4175"/>
    <w:rsid w:val="008C4195"/>
    <w:rsid w:val="008C4C65"/>
    <w:rsid w:val="008C4CCA"/>
    <w:rsid w:val="008C693F"/>
    <w:rsid w:val="008C7556"/>
    <w:rsid w:val="008D0F89"/>
    <w:rsid w:val="008D153E"/>
    <w:rsid w:val="008D44E5"/>
    <w:rsid w:val="008E1C81"/>
    <w:rsid w:val="008E35C8"/>
    <w:rsid w:val="008F081A"/>
    <w:rsid w:val="008F14B3"/>
    <w:rsid w:val="008F5626"/>
    <w:rsid w:val="008F60EC"/>
    <w:rsid w:val="008F71C6"/>
    <w:rsid w:val="00900665"/>
    <w:rsid w:val="0090156C"/>
    <w:rsid w:val="00903F81"/>
    <w:rsid w:val="00904D5E"/>
    <w:rsid w:val="00905954"/>
    <w:rsid w:val="00906BC9"/>
    <w:rsid w:val="00912A07"/>
    <w:rsid w:val="00914BC7"/>
    <w:rsid w:val="00916120"/>
    <w:rsid w:val="009170BF"/>
    <w:rsid w:val="00917DBB"/>
    <w:rsid w:val="009216E6"/>
    <w:rsid w:val="0092336A"/>
    <w:rsid w:val="00924B6B"/>
    <w:rsid w:val="009254CA"/>
    <w:rsid w:val="00925E50"/>
    <w:rsid w:val="00927BC9"/>
    <w:rsid w:val="00932C23"/>
    <w:rsid w:val="009330F1"/>
    <w:rsid w:val="009410E0"/>
    <w:rsid w:val="0094348D"/>
    <w:rsid w:val="0094492F"/>
    <w:rsid w:val="00946225"/>
    <w:rsid w:val="0094755D"/>
    <w:rsid w:val="00950530"/>
    <w:rsid w:val="00950F98"/>
    <w:rsid w:val="00951048"/>
    <w:rsid w:val="009523AB"/>
    <w:rsid w:val="00954D82"/>
    <w:rsid w:val="00960E38"/>
    <w:rsid w:val="00963587"/>
    <w:rsid w:val="0096751F"/>
    <w:rsid w:val="00967525"/>
    <w:rsid w:val="009701F8"/>
    <w:rsid w:val="00971150"/>
    <w:rsid w:val="00971B03"/>
    <w:rsid w:val="009731A6"/>
    <w:rsid w:val="00973DBC"/>
    <w:rsid w:val="009750CD"/>
    <w:rsid w:val="00975A3B"/>
    <w:rsid w:val="00976B53"/>
    <w:rsid w:val="00977778"/>
    <w:rsid w:val="00980BE0"/>
    <w:rsid w:val="00982BB7"/>
    <w:rsid w:val="009835E8"/>
    <w:rsid w:val="00991DBE"/>
    <w:rsid w:val="0099367A"/>
    <w:rsid w:val="00995B5F"/>
    <w:rsid w:val="00996560"/>
    <w:rsid w:val="009972E5"/>
    <w:rsid w:val="009A0099"/>
    <w:rsid w:val="009A0997"/>
    <w:rsid w:val="009A327C"/>
    <w:rsid w:val="009B10F4"/>
    <w:rsid w:val="009B43FA"/>
    <w:rsid w:val="009B7659"/>
    <w:rsid w:val="009B776D"/>
    <w:rsid w:val="009B7D11"/>
    <w:rsid w:val="009C5851"/>
    <w:rsid w:val="009D0A58"/>
    <w:rsid w:val="009D2692"/>
    <w:rsid w:val="009D3EE4"/>
    <w:rsid w:val="009D4A1D"/>
    <w:rsid w:val="009D783E"/>
    <w:rsid w:val="009E6CDF"/>
    <w:rsid w:val="009F2146"/>
    <w:rsid w:val="009F4023"/>
    <w:rsid w:val="009F4209"/>
    <w:rsid w:val="009F6291"/>
    <w:rsid w:val="009F6E11"/>
    <w:rsid w:val="009F74AF"/>
    <w:rsid w:val="00A00303"/>
    <w:rsid w:val="00A00BC4"/>
    <w:rsid w:val="00A01791"/>
    <w:rsid w:val="00A02C3B"/>
    <w:rsid w:val="00A039D4"/>
    <w:rsid w:val="00A05956"/>
    <w:rsid w:val="00A068B6"/>
    <w:rsid w:val="00A072AA"/>
    <w:rsid w:val="00A137B8"/>
    <w:rsid w:val="00A154E3"/>
    <w:rsid w:val="00A15512"/>
    <w:rsid w:val="00A15777"/>
    <w:rsid w:val="00A214CD"/>
    <w:rsid w:val="00A21BC5"/>
    <w:rsid w:val="00A22751"/>
    <w:rsid w:val="00A25098"/>
    <w:rsid w:val="00A271DD"/>
    <w:rsid w:val="00A31E42"/>
    <w:rsid w:val="00A34C13"/>
    <w:rsid w:val="00A34D2F"/>
    <w:rsid w:val="00A35C6F"/>
    <w:rsid w:val="00A36C08"/>
    <w:rsid w:val="00A405DA"/>
    <w:rsid w:val="00A40A1E"/>
    <w:rsid w:val="00A40DD0"/>
    <w:rsid w:val="00A424BD"/>
    <w:rsid w:val="00A450C6"/>
    <w:rsid w:val="00A46437"/>
    <w:rsid w:val="00A47049"/>
    <w:rsid w:val="00A473F7"/>
    <w:rsid w:val="00A528F8"/>
    <w:rsid w:val="00A52CF1"/>
    <w:rsid w:val="00A54DAA"/>
    <w:rsid w:val="00A57EFE"/>
    <w:rsid w:val="00A62755"/>
    <w:rsid w:val="00A65304"/>
    <w:rsid w:val="00A65520"/>
    <w:rsid w:val="00A70746"/>
    <w:rsid w:val="00A726C4"/>
    <w:rsid w:val="00A740C1"/>
    <w:rsid w:val="00A76622"/>
    <w:rsid w:val="00A76E04"/>
    <w:rsid w:val="00A76F5C"/>
    <w:rsid w:val="00A77C0D"/>
    <w:rsid w:val="00A82093"/>
    <w:rsid w:val="00A84473"/>
    <w:rsid w:val="00A87C33"/>
    <w:rsid w:val="00A9054E"/>
    <w:rsid w:val="00AA2E5A"/>
    <w:rsid w:val="00AA3606"/>
    <w:rsid w:val="00AA454F"/>
    <w:rsid w:val="00AA4C13"/>
    <w:rsid w:val="00AA71BE"/>
    <w:rsid w:val="00AA7A62"/>
    <w:rsid w:val="00AB4E75"/>
    <w:rsid w:val="00AC1BE7"/>
    <w:rsid w:val="00AC37FA"/>
    <w:rsid w:val="00AD0773"/>
    <w:rsid w:val="00AD2072"/>
    <w:rsid w:val="00AD3C59"/>
    <w:rsid w:val="00AD5213"/>
    <w:rsid w:val="00AD6755"/>
    <w:rsid w:val="00AD676B"/>
    <w:rsid w:val="00AE5E98"/>
    <w:rsid w:val="00AE7323"/>
    <w:rsid w:val="00AF1226"/>
    <w:rsid w:val="00AF2709"/>
    <w:rsid w:val="00AF2904"/>
    <w:rsid w:val="00AF4732"/>
    <w:rsid w:val="00AF4902"/>
    <w:rsid w:val="00B0253C"/>
    <w:rsid w:val="00B02888"/>
    <w:rsid w:val="00B02FBB"/>
    <w:rsid w:val="00B03099"/>
    <w:rsid w:val="00B032C1"/>
    <w:rsid w:val="00B0455B"/>
    <w:rsid w:val="00B051A1"/>
    <w:rsid w:val="00B056FD"/>
    <w:rsid w:val="00B071D2"/>
    <w:rsid w:val="00B10D89"/>
    <w:rsid w:val="00B1459A"/>
    <w:rsid w:val="00B14851"/>
    <w:rsid w:val="00B2247D"/>
    <w:rsid w:val="00B23B94"/>
    <w:rsid w:val="00B24A1F"/>
    <w:rsid w:val="00B27D58"/>
    <w:rsid w:val="00B30337"/>
    <w:rsid w:val="00B30583"/>
    <w:rsid w:val="00B31544"/>
    <w:rsid w:val="00B34A49"/>
    <w:rsid w:val="00B37A22"/>
    <w:rsid w:val="00B434AC"/>
    <w:rsid w:val="00B52EA4"/>
    <w:rsid w:val="00B552A1"/>
    <w:rsid w:val="00B617F1"/>
    <w:rsid w:val="00B629D7"/>
    <w:rsid w:val="00B62F03"/>
    <w:rsid w:val="00B637B8"/>
    <w:rsid w:val="00B63FA9"/>
    <w:rsid w:val="00B7084D"/>
    <w:rsid w:val="00B735D6"/>
    <w:rsid w:val="00B8200C"/>
    <w:rsid w:val="00B86C93"/>
    <w:rsid w:val="00B8739E"/>
    <w:rsid w:val="00B873A1"/>
    <w:rsid w:val="00B876E0"/>
    <w:rsid w:val="00B91586"/>
    <w:rsid w:val="00B934FB"/>
    <w:rsid w:val="00B94B3F"/>
    <w:rsid w:val="00B95AE7"/>
    <w:rsid w:val="00B95BF7"/>
    <w:rsid w:val="00B965E1"/>
    <w:rsid w:val="00BA3A50"/>
    <w:rsid w:val="00BB2550"/>
    <w:rsid w:val="00BB2B38"/>
    <w:rsid w:val="00BB7A15"/>
    <w:rsid w:val="00BC1B87"/>
    <w:rsid w:val="00BC20FD"/>
    <w:rsid w:val="00BC2DEA"/>
    <w:rsid w:val="00BC2DF7"/>
    <w:rsid w:val="00BC7970"/>
    <w:rsid w:val="00BC79F6"/>
    <w:rsid w:val="00BD2B34"/>
    <w:rsid w:val="00BD4B58"/>
    <w:rsid w:val="00BD5DEC"/>
    <w:rsid w:val="00BD61E4"/>
    <w:rsid w:val="00BD7F58"/>
    <w:rsid w:val="00BE1F17"/>
    <w:rsid w:val="00BE338C"/>
    <w:rsid w:val="00BE49DE"/>
    <w:rsid w:val="00BE7DC2"/>
    <w:rsid w:val="00BF14FC"/>
    <w:rsid w:val="00C0418A"/>
    <w:rsid w:val="00C04DDD"/>
    <w:rsid w:val="00C06164"/>
    <w:rsid w:val="00C063E3"/>
    <w:rsid w:val="00C070C0"/>
    <w:rsid w:val="00C07228"/>
    <w:rsid w:val="00C145F9"/>
    <w:rsid w:val="00C21197"/>
    <w:rsid w:val="00C22132"/>
    <w:rsid w:val="00C2299E"/>
    <w:rsid w:val="00C23ED1"/>
    <w:rsid w:val="00C2470D"/>
    <w:rsid w:val="00C24BEE"/>
    <w:rsid w:val="00C25D3A"/>
    <w:rsid w:val="00C3117F"/>
    <w:rsid w:val="00C31C73"/>
    <w:rsid w:val="00C33BB1"/>
    <w:rsid w:val="00C34702"/>
    <w:rsid w:val="00C3512E"/>
    <w:rsid w:val="00C378C1"/>
    <w:rsid w:val="00C378FB"/>
    <w:rsid w:val="00C37DFD"/>
    <w:rsid w:val="00C40BBA"/>
    <w:rsid w:val="00C41119"/>
    <w:rsid w:val="00C426BD"/>
    <w:rsid w:val="00C442C1"/>
    <w:rsid w:val="00C50D6D"/>
    <w:rsid w:val="00C537A9"/>
    <w:rsid w:val="00C57713"/>
    <w:rsid w:val="00C636ED"/>
    <w:rsid w:val="00C63F20"/>
    <w:rsid w:val="00C64D28"/>
    <w:rsid w:val="00C65856"/>
    <w:rsid w:val="00C65987"/>
    <w:rsid w:val="00C66E10"/>
    <w:rsid w:val="00C7085D"/>
    <w:rsid w:val="00C70F8C"/>
    <w:rsid w:val="00C720A7"/>
    <w:rsid w:val="00C732DB"/>
    <w:rsid w:val="00C77FC2"/>
    <w:rsid w:val="00C800A0"/>
    <w:rsid w:val="00C801D2"/>
    <w:rsid w:val="00C80464"/>
    <w:rsid w:val="00C8364F"/>
    <w:rsid w:val="00C83671"/>
    <w:rsid w:val="00C8508B"/>
    <w:rsid w:val="00C86F0A"/>
    <w:rsid w:val="00C948AB"/>
    <w:rsid w:val="00CA219D"/>
    <w:rsid w:val="00CB048F"/>
    <w:rsid w:val="00CB351F"/>
    <w:rsid w:val="00CB4ED4"/>
    <w:rsid w:val="00CC2224"/>
    <w:rsid w:val="00CC315B"/>
    <w:rsid w:val="00CC3F2D"/>
    <w:rsid w:val="00CC536F"/>
    <w:rsid w:val="00CC5422"/>
    <w:rsid w:val="00CC544E"/>
    <w:rsid w:val="00CD0B3A"/>
    <w:rsid w:val="00CD3B92"/>
    <w:rsid w:val="00CE2475"/>
    <w:rsid w:val="00CE2482"/>
    <w:rsid w:val="00CE4C50"/>
    <w:rsid w:val="00CE737A"/>
    <w:rsid w:val="00CF1F12"/>
    <w:rsid w:val="00CF71B1"/>
    <w:rsid w:val="00D005AA"/>
    <w:rsid w:val="00D01230"/>
    <w:rsid w:val="00D034B4"/>
    <w:rsid w:val="00D03CFF"/>
    <w:rsid w:val="00D04ED1"/>
    <w:rsid w:val="00D10EE2"/>
    <w:rsid w:val="00D11028"/>
    <w:rsid w:val="00D12A7A"/>
    <w:rsid w:val="00D1374A"/>
    <w:rsid w:val="00D16093"/>
    <w:rsid w:val="00D169B1"/>
    <w:rsid w:val="00D21159"/>
    <w:rsid w:val="00D21BA4"/>
    <w:rsid w:val="00D21E50"/>
    <w:rsid w:val="00D241CA"/>
    <w:rsid w:val="00D24F4B"/>
    <w:rsid w:val="00D311F9"/>
    <w:rsid w:val="00D32CCF"/>
    <w:rsid w:val="00D33CDE"/>
    <w:rsid w:val="00D36700"/>
    <w:rsid w:val="00D36C27"/>
    <w:rsid w:val="00D376C7"/>
    <w:rsid w:val="00D37C48"/>
    <w:rsid w:val="00D410E5"/>
    <w:rsid w:val="00D414EE"/>
    <w:rsid w:val="00D431A7"/>
    <w:rsid w:val="00D44877"/>
    <w:rsid w:val="00D45CD1"/>
    <w:rsid w:val="00D47A56"/>
    <w:rsid w:val="00D50EC4"/>
    <w:rsid w:val="00D5239C"/>
    <w:rsid w:val="00D56928"/>
    <w:rsid w:val="00D606EA"/>
    <w:rsid w:val="00D625CC"/>
    <w:rsid w:val="00D62E35"/>
    <w:rsid w:val="00D63762"/>
    <w:rsid w:val="00D64915"/>
    <w:rsid w:val="00D65E92"/>
    <w:rsid w:val="00D6660B"/>
    <w:rsid w:val="00D66957"/>
    <w:rsid w:val="00D741DD"/>
    <w:rsid w:val="00D75239"/>
    <w:rsid w:val="00D8116A"/>
    <w:rsid w:val="00D8413F"/>
    <w:rsid w:val="00D85C7B"/>
    <w:rsid w:val="00D9241C"/>
    <w:rsid w:val="00D92715"/>
    <w:rsid w:val="00D92744"/>
    <w:rsid w:val="00D93159"/>
    <w:rsid w:val="00D9580A"/>
    <w:rsid w:val="00D95A31"/>
    <w:rsid w:val="00DA0D80"/>
    <w:rsid w:val="00DA1245"/>
    <w:rsid w:val="00DA1752"/>
    <w:rsid w:val="00DA3C42"/>
    <w:rsid w:val="00DA6DAD"/>
    <w:rsid w:val="00DA70D9"/>
    <w:rsid w:val="00DB23D6"/>
    <w:rsid w:val="00DB697D"/>
    <w:rsid w:val="00DB7A87"/>
    <w:rsid w:val="00DC0E33"/>
    <w:rsid w:val="00DC1017"/>
    <w:rsid w:val="00DC66FC"/>
    <w:rsid w:val="00DC729C"/>
    <w:rsid w:val="00DC7612"/>
    <w:rsid w:val="00DD1DFE"/>
    <w:rsid w:val="00DD312A"/>
    <w:rsid w:val="00DD317D"/>
    <w:rsid w:val="00DD5C0E"/>
    <w:rsid w:val="00DE0EA5"/>
    <w:rsid w:val="00DE352D"/>
    <w:rsid w:val="00DE3E31"/>
    <w:rsid w:val="00DE6445"/>
    <w:rsid w:val="00DE64CE"/>
    <w:rsid w:val="00DE6849"/>
    <w:rsid w:val="00DE6872"/>
    <w:rsid w:val="00DF39F1"/>
    <w:rsid w:val="00DF4128"/>
    <w:rsid w:val="00DF432A"/>
    <w:rsid w:val="00DF51E8"/>
    <w:rsid w:val="00E01856"/>
    <w:rsid w:val="00E024BD"/>
    <w:rsid w:val="00E033EB"/>
    <w:rsid w:val="00E06FFC"/>
    <w:rsid w:val="00E07CE4"/>
    <w:rsid w:val="00E14031"/>
    <w:rsid w:val="00E17F6C"/>
    <w:rsid w:val="00E230C1"/>
    <w:rsid w:val="00E24565"/>
    <w:rsid w:val="00E30207"/>
    <w:rsid w:val="00E30C09"/>
    <w:rsid w:val="00E33011"/>
    <w:rsid w:val="00E3674C"/>
    <w:rsid w:val="00E36DEF"/>
    <w:rsid w:val="00E42C10"/>
    <w:rsid w:val="00E4401A"/>
    <w:rsid w:val="00E4406C"/>
    <w:rsid w:val="00E45F40"/>
    <w:rsid w:val="00E47C60"/>
    <w:rsid w:val="00E511F8"/>
    <w:rsid w:val="00E529D0"/>
    <w:rsid w:val="00E67C55"/>
    <w:rsid w:val="00E70DF2"/>
    <w:rsid w:val="00E7639B"/>
    <w:rsid w:val="00E775B9"/>
    <w:rsid w:val="00E83F5A"/>
    <w:rsid w:val="00E85FF6"/>
    <w:rsid w:val="00E86164"/>
    <w:rsid w:val="00E86CB3"/>
    <w:rsid w:val="00E94222"/>
    <w:rsid w:val="00E94240"/>
    <w:rsid w:val="00E9656C"/>
    <w:rsid w:val="00EA148F"/>
    <w:rsid w:val="00EA2DB5"/>
    <w:rsid w:val="00EA3DC3"/>
    <w:rsid w:val="00EA691F"/>
    <w:rsid w:val="00EB4DFA"/>
    <w:rsid w:val="00EC0DFC"/>
    <w:rsid w:val="00EC2463"/>
    <w:rsid w:val="00EC3B2B"/>
    <w:rsid w:val="00EC4A30"/>
    <w:rsid w:val="00EC4AE9"/>
    <w:rsid w:val="00EC560E"/>
    <w:rsid w:val="00EC57C3"/>
    <w:rsid w:val="00EC5F9F"/>
    <w:rsid w:val="00EC61D2"/>
    <w:rsid w:val="00ED0351"/>
    <w:rsid w:val="00ED1730"/>
    <w:rsid w:val="00ED5835"/>
    <w:rsid w:val="00EE3E6F"/>
    <w:rsid w:val="00EE64AA"/>
    <w:rsid w:val="00EE6A14"/>
    <w:rsid w:val="00EE76FA"/>
    <w:rsid w:val="00EE7E3C"/>
    <w:rsid w:val="00EF0444"/>
    <w:rsid w:val="00EF08F5"/>
    <w:rsid w:val="00EF0DD6"/>
    <w:rsid w:val="00EF433B"/>
    <w:rsid w:val="00EF4F63"/>
    <w:rsid w:val="00EF5C71"/>
    <w:rsid w:val="00F0059F"/>
    <w:rsid w:val="00F021D7"/>
    <w:rsid w:val="00F02C84"/>
    <w:rsid w:val="00F11BEF"/>
    <w:rsid w:val="00F12F27"/>
    <w:rsid w:val="00F13682"/>
    <w:rsid w:val="00F176E4"/>
    <w:rsid w:val="00F22406"/>
    <w:rsid w:val="00F23E1F"/>
    <w:rsid w:val="00F27B48"/>
    <w:rsid w:val="00F31F05"/>
    <w:rsid w:val="00F364C6"/>
    <w:rsid w:val="00F36A27"/>
    <w:rsid w:val="00F371CE"/>
    <w:rsid w:val="00F37360"/>
    <w:rsid w:val="00F376B8"/>
    <w:rsid w:val="00F447DB"/>
    <w:rsid w:val="00F452A9"/>
    <w:rsid w:val="00F511A8"/>
    <w:rsid w:val="00F5146F"/>
    <w:rsid w:val="00F554E2"/>
    <w:rsid w:val="00F6115A"/>
    <w:rsid w:val="00F61704"/>
    <w:rsid w:val="00F625DB"/>
    <w:rsid w:val="00F62F4A"/>
    <w:rsid w:val="00F64432"/>
    <w:rsid w:val="00F718E0"/>
    <w:rsid w:val="00F71A47"/>
    <w:rsid w:val="00F72DB6"/>
    <w:rsid w:val="00F73A7B"/>
    <w:rsid w:val="00F75B2C"/>
    <w:rsid w:val="00F762D9"/>
    <w:rsid w:val="00F77E08"/>
    <w:rsid w:val="00F810C0"/>
    <w:rsid w:val="00F84CBA"/>
    <w:rsid w:val="00F86CF0"/>
    <w:rsid w:val="00F9156B"/>
    <w:rsid w:val="00F9261C"/>
    <w:rsid w:val="00F93B42"/>
    <w:rsid w:val="00F9485B"/>
    <w:rsid w:val="00F94987"/>
    <w:rsid w:val="00F965B7"/>
    <w:rsid w:val="00FA1B95"/>
    <w:rsid w:val="00FA3EA0"/>
    <w:rsid w:val="00FA4626"/>
    <w:rsid w:val="00FA5C6D"/>
    <w:rsid w:val="00FA5EBF"/>
    <w:rsid w:val="00FB1E19"/>
    <w:rsid w:val="00FB4370"/>
    <w:rsid w:val="00FB521C"/>
    <w:rsid w:val="00FC5846"/>
    <w:rsid w:val="00FC6B66"/>
    <w:rsid w:val="00FC7690"/>
    <w:rsid w:val="00FD1A20"/>
    <w:rsid w:val="00FD23A0"/>
    <w:rsid w:val="00FD580D"/>
    <w:rsid w:val="00FD58B9"/>
    <w:rsid w:val="00FD76D7"/>
    <w:rsid w:val="00FD7D89"/>
    <w:rsid w:val="00FE123A"/>
    <w:rsid w:val="00FE4F58"/>
    <w:rsid w:val="00FE57FD"/>
    <w:rsid w:val="00FE764C"/>
    <w:rsid w:val="00FF22E4"/>
    <w:rsid w:val="00FF518A"/>
    <w:rsid w:val="00FF60A6"/>
    <w:rsid w:val="00FF625E"/>
    <w:rsid w:val="00FF76C2"/>
    <w:rsid w:val="07037E79"/>
    <w:rsid w:val="28698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C62A24"/>
  <w15:chartTrackingRefBased/>
  <w15:docId w15:val="{CE34D8E4-F764-4020-BCBF-018A3B08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34C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034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9315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93159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F12F27"/>
    <w:pPr>
      <w:spacing w:after="0" w:line="240" w:lineRule="auto"/>
    </w:pPr>
    <w:rPr>
      <w:rFonts w:ascii="Aptos" w:hAnsi="Aptos"/>
      <w:sz w:val="24"/>
    </w:rPr>
    <w:tblPr/>
  </w:style>
  <w:style w:type="character" w:styleId="Lienhypertextesuivivisit">
    <w:name w:val="FollowedHyperlink"/>
    <w:basedOn w:val="Policepardfaut"/>
    <w:uiPriority w:val="99"/>
    <w:semiHidden/>
    <w:unhideWhenUsed/>
    <w:rsid w:val="008239FB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493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49317C"/>
  </w:style>
  <w:style w:type="character" w:customStyle="1" w:styleId="eop">
    <w:name w:val="eop"/>
    <w:basedOn w:val="Policepardfaut"/>
    <w:rsid w:val="0049317C"/>
  </w:style>
  <w:style w:type="paragraph" w:styleId="Paragraphedeliste">
    <w:name w:val="List Paragraph"/>
    <w:basedOn w:val="Normal"/>
    <w:uiPriority w:val="34"/>
    <w:qFormat/>
    <w:rsid w:val="0049317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E5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5E90"/>
  </w:style>
  <w:style w:type="paragraph" w:styleId="Pieddepage">
    <w:name w:val="footer"/>
    <w:basedOn w:val="Normal"/>
    <w:link w:val="PieddepageCar"/>
    <w:uiPriority w:val="99"/>
    <w:unhideWhenUsed/>
    <w:rsid w:val="006E5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5E90"/>
  </w:style>
  <w:style w:type="character" w:customStyle="1" w:styleId="Titre2Car">
    <w:name w:val="Titre 2 Car"/>
    <w:basedOn w:val="Policepardfaut"/>
    <w:link w:val="Titre2"/>
    <w:uiPriority w:val="9"/>
    <w:rsid w:val="008034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A34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34C13"/>
    <w:pPr>
      <w:outlineLvl w:val="9"/>
    </w:pPr>
    <w:rPr>
      <w:lang w:eastAsia="fr-BE"/>
    </w:rPr>
  </w:style>
  <w:style w:type="paragraph" w:styleId="TM2">
    <w:name w:val="toc 2"/>
    <w:basedOn w:val="Normal"/>
    <w:next w:val="Normal"/>
    <w:autoRedefine/>
    <w:uiPriority w:val="39"/>
    <w:unhideWhenUsed/>
    <w:rsid w:val="00130B04"/>
    <w:pPr>
      <w:tabs>
        <w:tab w:val="right" w:leader="dot" w:pos="9062"/>
      </w:tabs>
      <w:spacing w:after="100"/>
      <w:ind w:left="220"/>
    </w:pPr>
    <w:rPr>
      <w:rFonts w:ascii="Arial" w:hAnsi="Arial" w:cs="Arial"/>
      <w:noProof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2025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020257"/>
    <w:rPr>
      <w:rFonts w:eastAsiaTheme="minorEastAsia"/>
      <w:color w:val="5A5A5A" w:themeColor="text1" w:themeTint="A5"/>
      <w:spacing w:val="15"/>
    </w:rPr>
  </w:style>
  <w:style w:type="character" w:styleId="Marquedecommentaire">
    <w:name w:val="annotation reference"/>
    <w:basedOn w:val="Policepardfaut"/>
    <w:uiPriority w:val="99"/>
    <w:semiHidden/>
    <w:unhideWhenUsed/>
    <w:rsid w:val="008D44E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D44E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D44E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44E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44E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42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Textedelespacerserv">
    <w:name w:val="Placeholder Text"/>
    <w:basedOn w:val="Policepardfaut"/>
    <w:uiPriority w:val="99"/>
    <w:semiHidden/>
    <w:rsid w:val="00F02C84"/>
    <w:rPr>
      <w:color w:val="666666"/>
    </w:rPr>
  </w:style>
  <w:style w:type="character" w:customStyle="1" w:styleId="Style1">
    <w:name w:val="Style1"/>
    <w:basedOn w:val="Policepardfaut"/>
    <w:uiPriority w:val="1"/>
    <w:rsid w:val="004F03CE"/>
  </w:style>
  <w:style w:type="paragraph" w:styleId="TM1">
    <w:name w:val="toc 1"/>
    <w:basedOn w:val="Normal"/>
    <w:next w:val="Normal"/>
    <w:autoRedefine/>
    <w:uiPriority w:val="39"/>
    <w:semiHidden/>
    <w:unhideWhenUsed/>
    <w:rsid w:val="003C47C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mailto:Manuela.guisset@uclouvain.be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sv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mailto:Monica.baur@uclouvain.b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1D67DA-F22A-468C-B719-5DFB1F6F299E}"/>
      </w:docPartPr>
      <w:docPartBody>
        <w:p w:rsidR="009D4A1D" w:rsidRDefault="00B23B94">
          <w:r w:rsidRPr="00FA0EF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796A52ED2F74073930A6709405337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DE54FB-2A52-4941-9DE6-5ECB0BB101CB}"/>
      </w:docPartPr>
      <w:docPartBody>
        <w:p w:rsidR="00A039D4" w:rsidRDefault="009D4A1D" w:rsidP="009D4A1D">
          <w:pPr>
            <w:pStyle w:val="8796A52ED2F74073930A6709405337C4"/>
          </w:pPr>
          <w:r w:rsidRPr="00FA0EF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724ED761CE745C0B0BB24F6D371B9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C7A730-0C84-43CE-A894-6A70AC72F774}"/>
      </w:docPartPr>
      <w:docPartBody>
        <w:p w:rsidR="00A039D4" w:rsidRDefault="009D4A1D" w:rsidP="009D4A1D">
          <w:pPr>
            <w:pStyle w:val="6724ED761CE745C0B0BB24F6D371B9A8"/>
          </w:pPr>
          <w:r w:rsidRPr="00FA0EF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D4CF81CC72A45CDBF6E897ECBF564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8B9589-834F-46C3-BE01-67BC4CC6C778}"/>
      </w:docPartPr>
      <w:docPartBody>
        <w:p w:rsidR="00A039D4" w:rsidRDefault="009D4A1D" w:rsidP="009D4A1D">
          <w:pPr>
            <w:pStyle w:val="1D4CF81CC72A45CDBF6E897ECBF56425"/>
          </w:pPr>
          <w:r w:rsidRPr="00FA0EF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9454FDE2BF49E888BF3245EC41B2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1BDBB9-385E-4436-A2F1-58BF9DE85B77}"/>
      </w:docPartPr>
      <w:docPartBody>
        <w:p w:rsidR="00A039D4" w:rsidRDefault="009D4A1D" w:rsidP="009D4A1D">
          <w:pPr>
            <w:pStyle w:val="889454FDE2BF49E888BF3245EC41B2F6"/>
          </w:pPr>
          <w:r w:rsidRPr="00FA0EF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1CCC85579664ABFAFB342DB03170B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C6B5E8-5274-4B62-BD15-215E111D13E3}"/>
      </w:docPartPr>
      <w:docPartBody>
        <w:p w:rsidR="00A039D4" w:rsidRDefault="009D4A1D" w:rsidP="009D4A1D">
          <w:pPr>
            <w:pStyle w:val="C1CCC85579664ABFAFB342DB03170B91"/>
          </w:pPr>
          <w:r w:rsidRPr="00FA0EF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0ED358A0C944243BB9CEB89A2C95F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890CF3-09DC-435A-8541-B271DB50D46A}"/>
      </w:docPartPr>
      <w:docPartBody>
        <w:p w:rsidR="00A039D4" w:rsidRDefault="009D4A1D" w:rsidP="009D4A1D">
          <w:pPr>
            <w:pStyle w:val="A0ED358A0C944243BB9CEB89A2C95FFE"/>
          </w:pPr>
          <w:r w:rsidRPr="00FA0EF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5F07BDE111B403F94953C7F7B8513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AE25CF-C89F-441A-8702-4BED07893A40}"/>
      </w:docPartPr>
      <w:docPartBody>
        <w:p w:rsidR="00A039D4" w:rsidRDefault="009D4A1D" w:rsidP="009D4A1D">
          <w:pPr>
            <w:pStyle w:val="55F07BDE111B403F94953C7F7B85139F"/>
          </w:pPr>
          <w:r w:rsidRPr="00FA0EF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C02407DA24907BFD4985485BD86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167555-4BAA-4A54-ADDD-B3DE4682176B}"/>
      </w:docPartPr>
      <w:docPartBody>
        <w:p w:rsidR="00A039D4" w:rsidRDefault="009D4A1D" w:rsidP="009D4A1D">
          <w:pPr>
            <w:pStyle w:val="1F4C02407DA24907BFD4985485BD8686"/>
          </w:pPr>
          <w:r w:rsidRPr="00FA0EF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71036EF301D4C7A8F8A738320FE58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CA1B45-A247-47DF-8DCA-D6D575C37A30}"/>
      </w:docPartPr>
      <w:docPartBody>
        <w:p w:rsidR="00A039D4" w:rsidRDefault="009D4A1D" w:rsidP="009D4A1D">
          <w:pPr>
            <w:pStyle w:val="371036EF301D4C7A8F8A738320FE5838"/>
          </w:pPr>
          <w:r w:rsidRPr="00FA0EF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C42B42F913A4AC68B00E2F47136D2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3BA92A-D62D-420C-8AFE-E276F42E96B0}"/>
      </w:docPartPr>
      <w:docPartBody>
        <w:p w:rsidR="00A039D4" w:rsidRDefault="009D4A1D" w:rsidP="009D4A1D">
          <w:pPr>
            <w:pStyle w:val="9C42B42F913A4AC68B00E2F47136D28C"/>
          </w:pPr>
          <w:r w:rsidRPr="00FA0EF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568C73E90C241EC87EDB7709270E1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9669D5-CB55-4C36-8F26-702587DD2E41}"/>
      </w:docPartPr>
      <w:docPartBody>
        <w:p w:rsidR="00A039D4" w:rsidRDefault="009D4A1D" w:rsidP="009D4A1D">
          <w:pPr>
            <w:pStyle w:val="6568C73E90C241EC87EDB7709270E140"/>
          </w:pPr>
          <w:r w:rsidRPr="00FA0EF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4AFF63EA63A46FF82DB29BDCD652D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28925A-D2FA-44CB-AD3A-E1688C5F803D}"/>
      </w:docPartPr>
      <w:docPartBody>
        <w:p w:rsidR="00A039D4" w:rsidRDefault="009D4A1D" w:rsidP="009D4A1D">
          <w:pPr>
            <w:pStyle w:val="A4AFF63EA63A46FF82DB29BDCD652D94"/>
          </w:pPr>
          <w:r w:rsidRPr="00FA0EF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8C3C72B1B2A48B6B53461D338244D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F565E2-977B-42E7-9F01-9715867898D0}"/>
      </w:docPartPr>
      <w:docPartBody>
        <w:p w:rsidR="00A039D4" w:rsidRDefault="009D4A1D" w:rsidP="009D4A1D">
          <w:pPr>
            <w:pStyle w:val="F8C3C72B1B2A48B6B53461D338244DBD"/>
          </w:pPr>
          <w:r w:rsidRPr="00FA0EF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ED7C1145F74AC59EB98AC0C200CB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5CE939-87F3-49A9-BC98-3DF61C5E576F}"/>
      </w:docPartPr>
      <w:docPartBody>
        <w:p w:rsidR="00A039D4" w:rsidRDefault="009D4A1D" w:rsidP="009D4A1D">
          <w:pPr>
            <w:pStyle w:val="01ED7C1145F74AC59EB98AC0C200CB2F"/>
          </w:pPr>
          <w:r w:rsidRPr="00FA0EF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0DC84C32D7E4B9CB9FA83875577CA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4CBF28-D6F3-4B3B-9ED2-ED4E0FAF5F4C}"/>
      </w:docPartPr>
      <w:docPartBody>
        <w:p w:rsidR="00A039D4" w:rsidRDefault="009D4A1D" w:rsidP="009D4A1D">
          <w:pPr>
            <w:pStyle w:val="E0DC84C32D7E4B9CB9FA83875577CADE"/>
          </w:pPr>
          <w:r w:rsidRPr="00FA0EF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37B04A090C5488A9E5F9B4E0A957B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03AB7-2904-4197-AAA3-D8DF38810E12}"/>
      </w:docPartPr>
      <w:docPartBody>
        <w:p w:rsidR="00A039D4" w:rsidRDefault="009D4A1D" w:rsidP="009D4A1D">
          <w:pPr>
            <w:pStyle w:val="337B04A090C5488A9E5F9B4E0A957B7D"/>
          </w:pPr>
          <w:r w:rsidRPr="00FA0EF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2A471344D5451394D42E436C1049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7F2B0D-2349-47A1-8EB2-2C5225F95CEB}"/>
      </w:docPartPr>
      <w:docPartBody>
        <w:p w:rsidR="00A039D4" w:rsidRDefault="009D4A1D" w:rsidP="009D4A1D">
          <w:pPr>
            <w:pStyle w:val="5E2A471344D5451394D42E436C10496B"/>
          </w:pPr>
          <w:r w:rsidRPr="00FA0EF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C5883488EE64621BE3F7821E8A50E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B424A7-D2BE-454B-A239-208A1CB6FB95}"/>
      </w:docPartPr>
      <w:docPartBody>
        <w:p w:rsidR="00A039D4" w:rsidRDefault="009D4A1D" w:rsidP="009D4A1D">
          <w:pPr>
            <w:pStyle w:val="7C5883488EE64621BE3F7821E8A50E02"/>
          </w:pPr>
          <w:r w:rsidRPr="00FA0EF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29D63E5157343D398A035274495B9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45FB2C-E4B1-4389-8074-93F0E5F895F7}"/>
      </w:docPartPr>
      <w:docPartBody>
        <w:p w:rsidR="00713041" w:rsidRDefault="00A039D4" w:rsidP="00A039D4">
          <w:pPr>
            <w:pStyle w:val="E29D63E5157343D398A035274495B95F"/>
          </w:pPr>
          <w:r w:rsidRPr="00FA0EF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30668B1E31D4654B5874E47E6FF50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F87DE5-D494-4567-A68A-DEC9E086C5DB}"/>
      </w:docPartPr>
      <w:docPartBody>
        <w:p w:rsidR="00713041" w:rsidRDefault="00C636ED" w:rsidP="00C636ED">
          <w:pPr>
            <w:pStyle w:val="230668B1E31D4654B5874E47E6FF504D3"/>
          </w:pPr>
          <w:r w:rsidRPr="00C063E3">
            <w:rPr>
              <w:rStyle w:val="Textedelespacerserv"/>
              <w:rFonts w:cstheme="minorHAnsi"/>
            </w:rPr>
            <w:t>Cliquez ou appuyez ici pour entrer une date.</w:t>
          </w:r>
        </w:p>
      </w:docPartBody>
    </w:docPart>
    <w:docPart>
      <w:docPartPr>
        <w:name w:val="6ECB0B2D59A84F81B7BFDFA2377227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6488C4-6088-4D6E-9D15-2582801AD43D}"/>
      </w:docPartPr>
      <w:docPartBody>
        <w:p w:rsidR="00C636ED" w:rsidRDefault="00C636ED" w:rsidP="00C636ED">
          <w:pPr>
            <w:pStyle w:val="6ECB0B2D59A84F81B7BFDFA2377227A72"/>
          </w:pPr>
          <w:r w:rsidRPr="00C063E3">
            <w:rPr>
              <w:rStyle w:val="Textedelespacerserv"/>
              <w:rFonts w:cstheme="minorHAnsi"/>
            </w:rPr>
            <w:t>Cliquez ou appuyez ici pour entrer une date.</w:t>
          </w:r>
        </w:p>
      </w:docPartBody>
    </w:docPart>
    <w:docPart>
      <w:docPartPr>
        <w:name w:val="ABD46D67D809482682416E4FAEB1AE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52A6FA-7E26-44EB-A4E7-0FE20991505C}"/>
      </w:docPartPr>
      <w:docPartBody>
        <w:p w:rsidR="00B65802" w:rsidRDefault="00FE6695" w:rsidP="00FE6695">
          <w:pPr>
            <w:pStyle w:val="ABD46D67D809482682416E4FAEB1AE0F"/>
          </w:pPr>
          <w:r w:rsidRPr="00FA0EF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FD1C2EEC5A472896CB6D26B6D8C0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2AC828-1E31-430A-B642-7BBC17FB7F73}"/>
      </w:docPartPr>
      <w:docPartBody>
        <w:p w:rsidR="00B65802" w:rsidRDefault="00FE6695" w:rsidP="00FE6695">
          <w:pPr>
            <w:pStyle w:val="EFFD1C2EEC5A472896CB6D26B6D8C070"/>
          </w:pPr>
          <w:r w:rsidRPr="00FA0EF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824B88C0DF547E2A84D7ED5F51DE0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6F7CC2-854E-4A50-B38B-DBCEF3BABE5A}"/>
      </w:docPartPr>
      <w:docPartBody>
        <w:p w:rsidR="00B65802" w:rsidRDefault="00FE6695" w:rsidP="00FE6695">
          <w:pPr>
            <w:pStyle w:val="7824B88C0DF547E2A84D7ED5F51DE006"/>
          </w:pPr>
          <w:r w:rsidRPr="00FA0EF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969519E060040DFB1703C7C8495F8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5562C3-3732-41A0-BAE5-D527F977808D}"/>
      </w:docPartPr>
      <w:docPartBody>
        <w:p w:rsidR="00B65802" w:rsidRDefault="00FE6695" w:rsidP="00FE6695">
          <w:pPr>
            <w:pStyle w:val="6969519E060040DFB1703C7C8495F877"/>
          </w:pPr>
          <w:r w:rsidRPr="00FA0EF4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B94"/>
    <w:rsid w:val="001348AA"/>
    <w:rsid w:val="0017128F"/>
    <w:rsid w:val="00197831"/>
    <w:rsid w:val="002E296D"/>
    <w:rsid w:val="0048340F"/>
    <w:rsid w:val="004D02F2"/>
    <w:rsid w:val="00590C93"/>
    <w:rsid w:val="00664F2F"/>
    <w:rsid w:val="0067613F"/>
    <w:rsid w:val="00713041"/>
    <w:rsid w:val="007F1B22"/>
    <w:rsid w:val="00810B15"/>
    <w:rsid w:val="00950530"/>
    <w:rsid w:val="00954891"/>
    <w:rsid w:val="009B7659"/>
    <w:rsid w:val="009D4A1D"/>
    <w:rsid w:val="00A039D4"/>
    <w:rsid w:val="00B23B94"/>
    <w:rsid w:val="00B65802"/>
    <w:rsid w:val="00C636ED"/>
    <w:rsid w:val="00CC3F2D"/>
    <w:rsid w:val="00DB4A16"/>
    <w:rsid w:val="00EB42BB"/>
    <w:rsid w:val="00F511A8"/>
    <w:rsid w:val="00FE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BE" w:eastAsia="fr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E6695"/>
    <w:rPr>
      <w:color w:val="666666"/>
    </w:rPr>
  </w:style>
  <w:style w:type="paragraph" w:customStyle="1" w:styleId="B9F1E73FE914408F993AE6ADC8042266">
    <w:name w:val="B9F1E73FE914408F993AE6ADC8042266"/>
    <w:rsid w:val="00B23B94"/>
  </w:style>
  <w:style w:type="paragraph" w:customStyle="1" w:styleId="C229CC801B5F448AB02D06F7D5EC5706">
    <w:name w:val="C229CC801B5F448AB02D06F7D5EC5706"/>
    <w:rsid w:val="009D4A1D"/>
  </w:style>
  <w:style w:type="paragraph" w:customStyle="1" w:styleId="C6A86B92B814484C80DF1C04DF603B88">
    <w:name w:val="C6A86B92B814484C80DF1C04DF603B88"/>
    <w:rsid w:val="009D4A1D"/>
  </w:style>
  <w:style w:type="paragraph" w:customStyle="1" w:styleId="1B52BDB809534FC3995205BFABD17B76">
    <w:name w:val="1B52BDB809534FC3995205BFABD17B76"/>
    <w:rsid w:val="009D4A1D"/>
  </w:style>
  <w:style w:type="paragraph" w:customStyle="1" w:styleId="3ED1B97F31354D4BB275514FD042CA9E">
    <w:name w:val="3ED1B97F31354D4BB275514FD042CA9E"/>
    <w:rsid w:val="009D4A1D"/>
  </w:style>
  <w:style w:type="paragraph" w:customStyle="1" w:styleId="E020D6C753C34C1BB88E7DE1011F6F4A">
    <w:name w:val="E020D6C753C34C1BB88E7DE1011F6F4A"/>
    <w:rsid w:val="009D4A1D"/>
  </w:style>
  <w:style w:type="paragraph" w:customStyle="1" w:styleId="730395052D73468C90A94E1F9AC6C720">
    <w:name w:val="730395052D73468C90A94E1F9AC6C720"/>
    <w:rsid w:val="009D4A1D"/>
  </w:style>
  <w:style w:type="paragraph" w:customStyle="1" w:styleId="E0BB4955C9B445F2976DD97D9D083DB5">
    <w:name w:val="E0BB4955C9B445F2976DD97D9D083DB5"/>
    <w:rsid w:val="009D4A1D"/>
  </w:style>
  <w:style w:type="paragraph" w:customStyle="1" w:styleId="9B9144ECF57C463BB9772AE7EF9C3DA3">
    <w:name w:val="9B9144ECF57C463BB9772AE7EF9C3DA3"/>
    <w:rsid w:val="009D4A1D"/>
  </w:style>
  <w:style w:type="paragraph" w:customStyle="1" w:styleId="8796A52ED2F74073930A6709405337C4">
    <w:name w:val="8796A52ED2F74073930A6709405337C4"/>
    <w:rsid w:val="009D4A1D"/>
  </w:style>
  <w:style w:type="paragraph" w:customStyle="1" w:styleId="6724ED761CE745C0B0BB24F6D371B9A8">
    <w:name w:val="6724ED761CE745C0B0BB24F6D371B9A8"/>
    <w:rsid w:val="009D4A1D"/>
  </w:style>
  <w:style w:type="paragraph" w:customStyle="1" w:styleId="1D4CF81CC72A45CDBF6E897ECBF56425">
    <w:name w:val="1D4CF81CC72A45CDBF6E897ECBF56425"/>
    <w:rsid w:val="009D4A1D"/>
  </w:style>
  <w:style w:type="paragraph" w:customStyle="1" w:styleId="889454FDE2BF49E888BF3245EC41B2F6">
    <w:name w:val="889454FDE2BF49E888BF3245EC41B2F6"/>
    <w:rsid w:val="009D4A1D"/>
  </w:style>
  <w:style w:type="paragraph" w:customStyle="1" w:styleId="B2AF82D6C0964BA8810E43C9AB73FF17">
    <w:name w:val="B2AF82D6C0964BA8810E43C9AB73FF17"/>
    <w:rsid w:val="009D4A1D"/>
  </w:style>
  <w:style w:type="paragraph" w:customStyle="1" w:styleId="202CB7BEF1664FF080DC9D1F21572132">
    <w:name w:val="202CB7BEF1664FF080DC9D1F21572132"/>
    <w:rsid w:val="009D4A1D"/>
  </w:style>
  <w:style w:type="paragraph" w:customStyle="1" w:styleId="E2E371500E4046CE9CD7CBF1ABCAE0FE">
    <w:name w:val="E2E371500E4046CE9CD7CBF1ABCAE0FE"/>
    <w:rsid w:val="009D4A1D"/>
  </w:style>
  <w:style w:type="paragraph" w:customStyle="1" w:styleId="4B31448F4FA94859B9A48C0506C5E3C1">
    <w:name w:val="4B31448F4FA94859B9A48C0506C5E3C1"/>
    <w:rsid w:val="009D4A1D"/>
  </w:style>
  <w:style w:type="paragraph" w:customStyle="1" w:styleId="116B211EB75245E2BE7C88A00F574858">
    <w:name w:val="116B211EB75245E2BE7C88A00F574858"/>
    <w:rsid w:val="009D4A1D"/>
  </w:style>
  <w:style w:type="paragraph" w:customStyle="1" w:styleId="8756F1A7F8694C0E8B1439223563EC74">
    <w:name w:val="8756F1A7F8694C0E8B1439223563EC74"/>
    <w:rsid w:val="009D4A1D"/>
  </w:style>
  <w:style w:type="paragraph" w:customStyle="1" w:styleId="C0834495A8784E10B0BFE1EE14950F92">
    <w:name w:val="C0834495A8784E10B0BFE1EE14950F92"/>
    <w:rsid w:val="009D4A1D"/>
  </w:style>
  <w:style w:type="paragraph" w:customStyle="1" w:styleId="A065F5DE395E4190AE38F155165A71DB">
    <w:name w:val="A065F5DE395E4190AE38F155165A71DB"/>
    <w:rsid w:val="009D4A1D"/>
  </w:style>
  <w:style w:type="paragraph" w:customStyle="1" w:styleId="3FC727C0F6254839B2ED55B80B1A11EE">
    <w:name w:val="3FC727C0F6254839B2ED55B80B1A11EE"/>
    <w:rsid w:val="009D4A1D"/>
  </w:style>
  <w:style w:type="paragraph" w:customStyle="1" w:styleId="324FF7AA840D4CFB90C28BA8AFE732D9">
    <w:name w:val="324FF7AA840D4CFB90C28BA8AFE732D9"/>
    <w:rsid w:val="009D4A1D"/>
  </w:style>
  <w:style w:type="paragraph" w:customStyle="1" w:styleId="53E07FDE3DAA452A9B9A5BD4FC3F1305">
    <w:name w:val="53E07FDE3DAA452A9B9A5BD4FC3F1305"/>
    <w:rsid w:val="009D4A1D"/>
  </w:style>
  <w:style w:type="paragraph" w:customStyle="1" w:styleId="8E1734213BA04BD2BD77666635AAFC3F">
    <w:name w:val="8E1734213BA04BD2BD77666635AAFC3F"/>
    <w:rsid w:val="009D4A1D"/>
  </w:style>
  <w:style w:type="paragraph" w:customStyle="1" w:styleId="C58DF347785A42E89F0CC05EFFCD1884">
    <w:name w:val="C58DF347785A42E89F0CC05EFFCD1884"/>
    <w:rsid w:val="009D4A1D"/>
  </w:style>
  <w:style w:type="paragraph" w:customStyle="1" w:styleId="47AD975AA6E940C3BF7294304C72528A">
    <w:name w:val="47AD975AA6E940C3BF7294304C72528A"/>
    <w:rsid w:val="009D4A1D"/>
  </w:style>
  <w:style w:type="paragraph" w:customStyle="1" w:styleId="C1CCC85579664ABFAFB342DB03170B91">
    <w:name w:val="C1CCC85579664ABFAFB342DB03170B91"/>
    <w:rsid w:val="009D4A1D"/>
  </w:style>
  <w:style w:type="paragraph" w:customStyle="1" w:styleId="A0ED358A0C944243BB9CEB89A2C95FFE">
    <w:name w:val="A0ED358A0C944243BB9CEB89A2C95FFE"/>
    <w:rsid w:val="009D4A1D"/>
  </w:style>
  <w:style w:type="paragraph" w:customStyle="1" w:styleId="55F07BDE111B403F94953C7F7B85139F">
    <w:name w:val="55F07BDE111B403F94953C7F7B85139F"/>
    <w:rsid w:val="009D4A1D"/>
  </w:style>
  <w:style w:type="paragraph" w:customStyle="1" w:styleId="1F4C02407DA24907BFD4985485BD8686">
    <w:name w:val="1F4C02407DA24907BFD4985485BD8686"/>
    <w:rsid w:val="009D4A1D"/>
  </w:style>
  <w:style w:type="paragraph" w:customStyle="1" w:styleId="371036EF301D4C7A8F8A738320FE5838">
    <w:name w:val="371036EF301D4C7A8F8A738320FE5838"/>
    <w:rsid w:val="009D4A1D"/>
  </w:style>
  <w:style w:type="paragraph" w:customStyle="1" w:styleId="9C42B42F913A4AC68B00E2F47136D28C">
    <w:name w:val="9C42B42F913A4AC68B00E2F47136D28C"/>
    <w:rsid w:val="009D4A1D"/>
  </w:style>
  <w:style w:type="paragraph" w:customStyle="1" w:styleId="6568C73E90C241EC87EDB7709270E140">
    <w:name w:val="6568C73E90C241EC87EDB7709270E140"/>
    <w:rsid w:val="009D4A1D"/>
  </w:style>
  <w:style w:type="paragraph" w:customStyle="1" w:styleId="A4AFF63EA63A46FF82DB29BDCD652D94">
    <w:name w:val="A4AFF63EA63A46FF82DB29BDCD652D94"/>
    <w:rsid w:val="009D4A1D"/>
  </w:style>
  <w:style w:type="paragraph" w:customStyle="1" w:styleId="F8C3C72B1B2A48B6B53461D338244DBD">
    <w:name w:val="F8C3C72B1B2A48B6B53461D338244DBD"/>
    <w:rsid w:val="009D4A1D"/>
  </w:style>
  <w:style w:type="paragraph" w:customStyle="1" w:styleId="B1545BC42D844510893EF24EDEEFABED">
    <w:name w:val="B1545BC42D844510893EF24EDEEFABED"/>
    <w:rsid w:val="009D4A1D"/>
  </w:style>
  <w:style w:type="paragraph" w:customStyle="1" w:styleId="01ED7C1145F74AC59EB98AC0C200CB2F">
    <w:name w:val="01ED7C1145F74AC59EB98AC0C200CB2F"/>
    <w:rsid w:val="009D4A1D"/>
  </w:style>
  <w:style w:type="paragraph" w:customStyle="1" w:styleId="E0DC84C32D7E4B9CB9FA83875577CADE">
    <w:name w:val="E0DC84C32D7E4B9CB9FA83875577CADE"/>
    <w:rsid w:val="009D4A1D"/>
  </w:style>
  <w:style w:type="paragraph" w:customStyle="1" w:styleId="337B04A090C5488A9E5F9B4E0A957B7D">
    <w:name w:val="337B04A090C5488A9E5F9B4E0A957B7D"/>
    <w:rsid w:val="009D4A1D"/>
  </w:style>
  <w:style w:type="paragraph" w:customStyle="1" w:styleId="CD87957962EA42B0AA57887AD3410BDA">
    <w:name w:val="CD87957962EA42B0AA57887AD3410BDA"/>
    <w:rsid w:val="009D4A1D"/>
  </w:style>
  <w:style w:type="paragraph" w:customStyle="1" w:styleId="5E2A471344D5451394D42E436C10496B">
    <w:name w:val="5E2A471344D5451394D42E436C10496B"/>
    <w:rsid w:val="009D4A1D"/>
  </w:style>
  <w:style w:type="paragraph" w:customStyle="1" w:styleId="7C5883488EE64621BE3F7821E8A50E02">
    <w:name w:val="7C5883488EE64621BE3F7821E8A50E02"/>
    <w:rsid w:val="009D4A1D"/>
  </w:style>
  <w:style w:type="paragraph" w:customStyle="1" w:styleId="BCFE8AFEF5284E29927D2A0F76B6D985">
    <w:name w:val="BCFE8AFEF5284E29927D2A0F76B6D985"/>
    <w:rsid w:val="00A039D4"/>
  </w:style>
  <w:style w:type="paragraph" w:customStyle="1" w:styleId="E29D63E5157343D398A035274495B95F">
    <w:name w:val="E29D63E5157343D398A035274495B95F"/>
    <w:rsid w:val="00A039D4"/>
  </w:style>
  <w:style w:type="paragraph" w:customStyle="1" w:styleId="E286102EE3BF43C5B4B946630116F413">
    <w:name w:val="E286102EE3BF43C5B4B946630116F413"/>
    <w:rsid w:val="00A039D4"/>
  </w:style>
  <w:style w:type="paragraph" w:customStyle="1" w:styleId="31B15C56122142FB8FDABBC68AB0FCEB">
    <w:name w:val="31B15C56122142FB8FDABBC68AB0FCEB"/>
    <w:rsid w:val="00A039D4"/>
  </w:style>
  <w:style w:type="paragraph" w:customStyle="1" w:styleId="230668B1E31D4654B5874E47E6FF504D">
    <w:name w:val="230668B1E31D4654B5874E47E6FF504D"/>
    <w:rsid w:val="00A039D4"/>
  </w:style>
  <w:style w:type="paragraph" w:customStyle="1" w:styleId="6ECB0B2D59A84F81B7BFDFA2377227A7">
    <w:name w:val="6ECB0B2D59A84F81B7BFDFA2377227A7"/>
    <w:rsid w:val="00C636E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30668B1E31D4654B5874E47E6FF504D1">
    <w:name w:val="230668B1E31D4654B5874E47E6FF504D1"/>
    <w:rsid w:val="00C636E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5477FEB8CD64D8883DC6CDE2121AF66">
    <w:name w:val="E5477FEB8CD64D8883DC6CDE2121AF66"/>
    <w:rsid w:val="00C636E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ECB0B2D59A84F81B7BFDFA2377227A71">
    <w:name w:val="6ECB0B2D59A84F81B7BFDFA2377227A71"/>
    <w:rsid w:val="00C636E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30668B1E31D4654B5874E47E6FF504D2">
    <w:name w:val="230668B1E31D4654B5874E47E6FF504D2"/>
    <w:rsid w:val="00C636E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5477FEB8CD64D8883DC6CDE2121AF661">
    <w:name w:val="E5477FEB8CD64D8883DC6CDE2121AF661"/>
    <w:rsid w:val="00C636E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ECB0B2D59A84F81B7BFDFA2377227A72">
    <w:name w:val="6ECB0B2D59A84F81B7BFDFA2377227A72"/>
    <w:rsid w:val="00C636E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30668B1E31D4654B5874E47E6FF504D3">
    <w:name w:val="230668B1E31D4654B5874E47E6FF504D3"/>
    <w:rsid w:val="00C636E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15F282F7D3D4378BC5ECB95680ACDC9">
    <w:name w:val="915F282F7D3D4378BC5ECB95680ACDC9"/>
    <w:rsid w:val="0048340F"/>
  </w:style>
  <w:style w:type="paragraph" w:customStyle="1" w:styleId="F7776D2F64174A3F98844A3F3E5535FB">
    <w:name w:val="F7776D2F64174A3F98844A3F3E5535FB"/>
    <w:rsid w:val="0048340F"/>
  </w:style>
  <w:style w:type="paragraph" w:customStyle="1" w:styleId="35367FA6725A4837B05E14DB0AF5711D">
    <w:name w:val="35367FA6725A4837B05E14DB0AF5711D"/>
    <w:rsid w:val="0048340F"/>
  </w:style>
  <w:style w:type="paragraph" w:customStyle="1" w:styleId="BEEA1CBFD46B4CC1AE63DFF6C7549771">
    <w:name w:val="BEEA1CBFD46B4CC1AE63DFF6C7549771"/>
    <w:rsid w:val="0048340F"/>
  </w:style>
  <w:style w:type="paragraph" w:customStyle="1" w:styleId="FFD0943F980A44BAAC0480A47B707CA9">
    <w:name w:val="FFD0943F980A44BAAC0480A47B707CA9"/>
    <w:rsid w:val="0048340F"/>
  </w:style>
  <w:style w:type="paragraph" w:customStyle="1" w:styleId="9DC4DDBDE60E49EF849E500C0F2E0C59">
    <w:name w:val="9DC4DDBDE60E49EF849E500C0F2E0C59"/>
    <w:rsid w:val="0048340F"/>
  </w:style>
  <w:style w:type="paragraph" w:customStyle="1" w:styleId="D8F49F4C0D43409A8B9C604A44595B1F">
    <w:name w:val="D8F49F4C0D43409A8B9C604A44595B1F"/>
    <w:rsid w:val="0048340F"/>
  </w:style>
  <w:style w:type="paragraph" w:customStyle="1" w:styleId="ABD46D67D809482682416E4FAEB1AE0F">
    <w:name w:val="ABD46D67D809482682416E4FAEB1AE0F"/>
    <w:rsid w:val="00FE6695"/>
  </w:style>
  <w:style w:type="paragraph" w:customStyle="1" w:styleId="EFFD1C2EEC5A472896CB6D26B6D8C070">
    <w:name w:val="EFFD1C2EEC5A472896CB6D26B6D8C070"/>
    <w:rsid w:val="00FE6695"/>
  </w:style>
  <w:style w:type="paragraph" w:customStyle="1" w:styleId="7824B88C0DF547E2A84D7ED5F51DE006">
    <w:name w:val="7824B88C0DF547E2A84D7ED5F51DE006"/>
    <w:rsid w:val="00FE6695"/>
  </w:style>
  <w:style w:type="paragraph" w:customStyle="1" w:styleId="6969519E060040DFB1703C7C8495F877">
    <w:name w:val="6969519E060040DFB1703C7C8495F877"/>
    <w:rsid w:val="00FE66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vvvvvvvvvvvvvvvvvvvvvvvvvvvvvvvvvvvvvvvvvvvvvvvvvvvvvvvvvvvvvvvvv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B6E1DAB5C1C047AA1C538583517466" ma:contentTypeVersion="14" ma:contentTypeDescription="Crée un document." ma:contentTypeScope="" ma:versionID="f561a2b4eee33efc9a4118cb945cbe74">
  <xsd:schema xmlns:xsd="http://www.w3.org/2001/XMLSchema" xmlns:xs="http://www.w3.org/2001/XMLSchema" xmlns:p="http://schemas.microsoft.com/office/2006/metadata/properties" xmlns:ns2="99401416-f8b6-4919-a60c-26a0a4f4229c" xmlns:ns3="4daf64a1-8a47-48d7-a978-4eb97c9f7acb" targetNamespace="http://schemas.microsoft.com/office/2006/metadata/properties" ma:root="true" ma:fieldsID="92380c6f50ceca1380ae90c59dc229a6" ns2:_="" ns3:_="">
    <xsd:import namespace="99401416-f8b6-4919-a60c-26a0a4f4229c"/>
    <xsd:import namespace="4daf64a1-8a47-48d7-a978-4eb97c9f7a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01416-f8b6-4919-a60c-26a0a4f422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c89b00a-e20d-4021-9430-a1c9737d0605}" ma:internalName="TaxCatchAll" ma:showField="CatchAllData" ma:web="99401416-f8b6-4919-a60c-26a0a4f42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f64a1-8a47-48d7-a978-4eb97c9f7a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6e87909b-6f91-4c34-a78b-ec0d666c48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401416-f8b6-4919-a60c-26a0a4f4229c" xsi:nil="true"/>
    <lcf76f155ced4ddcb4097134ff3c332f xmlns="4daf64a1-8a47-48d7-a978-4eb97c9f7acb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D0C3D0-25AC-4A6E-962E-436E3F5BCA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98E729-0F5F-4B45-906A-4991CE678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401416-f8b6-4919-a60c-26a0a4f4229c"/>
    <ds:schemaRef ds:uri="4daf64a1-8a47-48d7-a978-4eb97c9f7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134E62-B931-4E99-8A36-F9D5F7732393}">
  <ds:schemaRefs>
    <ds:schemaRef ds:uri="http://schemas.microsoft.com/office/2006/metadata/properties"/>
    <ds:schemaRef ds:uri="http://schemas.microsoft.com/office/infopath/2007/PartnerControls"/>
    <ds:schemaRef ds:uri="99401416-f8b6-4919-a60c-26a0a4f4229c"/>
    <ds:schemaRef ds:uri="4daf64a1-8a47-48d7-a978-4eb97c9f7acb"/>
  </ds:schemaRefs>
</ds:datastoreItem>
</file>

<file path=customXml/itemProps5.xml><?xml version="1.0" encoding="utf-8"?>
<ds:datastoreItem xmlns:ds="http://schemas.openxmlformats.org/officeDocument/2006/customXml" ds:itemID="{242A6CEB-42AB-4D7E-A946-9974276EE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944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Depoterre</dc:creator>
  <cp:keywords/>
  <dc:description>.</dc:description>
  <cp:lastModifiedBy>Monica Baur</cp:lastModifiedBy>
  <cp:revision>4</cp:revision>
  <cp:lastPrinted>2024-05-13T08:46:00Z</cp:lastPrinted>
  <dcterms:created xsi:type="dcterms:W3CDTF">2025-03-28T14:25:00Z</dcterms:created>
  <dcterms:modified xsi:type="dcterms:W3CDTF">2025-04-01T10:09:00Z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0x01010075B6E1DAB5C1C047AA1C538583517466</vt:lpwstr>
  </property>
  <property fmtid="{D5CDD505-2E9C-101B-9397-08002B2CF9AE}" pid="3" name="GrammarlyDocumentId">
    <vt:lpwstr>f27e387a62ea1ede89d318a92996c286b98817613ae71f04907085f65a7e2c13</vt:lpwstr>
  </property>
  <property fmtid="{D5CDD505-2E9C-101B-9397-08002B2CF9AE}" pid="4" name="MediaServiceImageTags">
    <vt:lpwstr/>
  </property>
</Properties>
</file>